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3793" w14:textId="77777777" w:rsidR="00AD5F47" w:rsidRDefault="00AD5F47">
      <w:pPr>
        <w:pStyle w:val="a3"/>
        <w:spacing w:before="0"/>
        <w:ind w:left="0"/>
        <w:rPr>
          <w:rFonts w:ascii="Times New Roman"/>
          <w:sz w:val="36"/>
        </w:rPr>
      </w:pPr>
    </w:p>
    <w:p w14:paraId="2179E1F0" w14:textId="77777777" w:rsidR="00AD5F47" w:rsidRDefault="00AD5F47">
      <w:pPr>
        <w:pStyle w:val="a3"/>
        <w:spacing w:before="0"/>
        <w:ind w:left="0"/>
        <w:rPr>
          <w:rFonts w:ascii="Times New Roman"/>
          <w:sz w:val="36"/>
        </w:rPr>
      </w:pPr>
    </w:p>
    <w:p w14:paraId="5BDD7E5D" w14:textId="77777777" w:rsidR="00AD5F47" w:rsidRDefault="00AD5F47">
      <w:pPr>
        <w:pStyle w:val="a3"/>
        <w:spacing w:before="0"/>
        <w:ind w:left="0"/>
        <w:rPr>
          <w:rFonts w:ascii="Times New Roman"/>
          <w:sz w:val="36"/>
        </w:rPr>
      </w:pPr>
    </w:p>
    <w:p w14:paraId="5B45AF3E" w14:textId="77777777" w:rsidR="00AD5F47" w:rsidRDefault="00AD5F47">
      <w:pPr>
        <w:pStyle w:val="a3"/>
        <w:spacing w:before="0"/>
        <w:ind w:left="0"/>
        <w:rPr>
          <w:rFonts w:ascii="Times New Roman"/>
          <w:sz w:val="36"/>
        </w:rPr>
      </w:pPr>
    </w:p>
    <w:p w14:paraId="476A3F4B" w14:textId="0D1F5E71" w:rsidR="00AD5F47" w:rsidRDefault="00332D3B">
      <w:pPr>
        <w:pStyle w:val="a3"/>
        <w:spacing w:before="280"/>
        <w:ind w:left="0"/>
        <w:rPr>
          <w:rFonts w:ascii="ＭＳ 明朝" w:eastAsia="ＭＳ 明朝" w:hAnsi="ＭＳ 明朝"/>
          <w:sz w:val="32"/>
          <w:szCs w:val="20"/>
        </w:rPr>
      </w:pPr>
      <w:r>
        <w:rPr>
          <w:rFonts w:ascii="Times New Roman" w:hint="eastAsia"/>
          <w:sz w:val="36"/>
        </w:rPr>
        <w:t xml:space="preserve">　　　　　　　　</w:t>
      </w:r>
      <w:r w:rsidRPr="00332D3B">
        <w:rPr>
          <w:rFonts w:ascii="ＭＳ 明朝" w:eastAsia="ＭＳ 明朝" w:hAnsi="ＭＳ 明朝" w:hint="eastAsia"/>
          <w:sz w:val="32"/>
          <w:szCs w:val="20"/>
        </w:rPr>
        <w:t>業務継続計画(BCP)</w:t>
      </w:r>
    </w:p>
    <w:p w14:paraId="70E6DAE3" w14:textId="77777777" w:rsidR="00332D3B" w:rsidRPr="00332D3B" w:rsidRDefault="00332D3B">
      <w:pPr>
        <w:pStyle w:val="a3"/>
        <w:spacing w:before="280"/>
        <w:ind w:left="0"/>
        <w:rPr>
          <w:rFonts w:ascii="ＭＳ 明朝" w:eastAsia="ＭＳ 明朝" w:hAnsi="ＭＳ 明朝"/>
          <w:sz w:val="36"/>
        </w:rPr>
      </w:pPr>
    </w:p>
    <w:p w14:paraId="09937665" w14:textId="38189B1A" w:rsidR="00AD5F47" w:rsidRPr="00166883" w:rsidRDefault="00166883">
      <w:pPr>
        <w:pStyle w:val="a3"/>
        <w:spacing w:before="0"/>
        <w:ind w:left="0"/>
        <w:rPr>
          <w:rFonts w:ascii="ＭＳ 明朝" w:eastAsia="ＭＳ 明朝" w:hAnsi="ＭＳ 明朝"/>
          <w:bCs/>
          <w:sz w:val="36"/>
        </w:rPr>
      </w:pPr>
      <w:r>
        <w:rPr>
          <w:rFonts w:ascii="Yu Gothic UI" w:hint="eastAsia"/>
          <w:b/>
          <w:sz w:val="36"/>
        </w:rPr>
        <w:t xml:space="preserve">　　　　　　　　　</w:t>
      </w:r>
      <w:r w:rsidRPr="00166883">
        <w:rPr>
          <w:rFonts w:ascii="ＭＳ 明朝" w:eastAsia="ＭＳ 明朝" w:hAnsi="ＭＳ 明朝" w:hint="eastAsia"/>
          <w:bCs/>
          <w:sz w:val="36"/>
        </w:rPr>
        <w:t xml:space="preserve">　</w:t>
      </w:r>
      <w:r w:rsidRPr="00332D3B">
        <w:rPr>
          <w:rFonts w:ascii="ＭＳ 明朝" w:eastAsia="ＭＳ 明朝" w:hAnsi="ＭＳ 明朝" w:hint="eastAsia"/>
          <w:bCs/>
          <w:sz w:val="32"/>
          <w:szCs w:val="20"/>
        </w:rPr>
        <w:t>感染症編</w:t>
      </w:r>
    </w:p>
    <w:p w14:paraId="7931A3D4" w14:textId="77777777" w:rsidR="00AD5F47" w:rsidRDefault="00AD5F47">
      <w:pPr>
        <w:pStyle w:val="a3"/>
        <w:spacing w:before="0"/>
        <w:ind w:left="0"/>
        <w:rPr>
          <w:rFonts w:ascii="Yu Gothic UI"/>
          <w:b/>
          <w:sz w:val="36"/>
        </w:rPr>
      </w:pPr>
    </w:p>
    <w:p w14:paraId="0067037D" w14:textId="77777777" w:rsidR="00AD5F47" w:rsidRDefault="00AD5F47">
      <w:pPr>
        <w:pStyle w:val="a3"/>
        <w:spacing w:before="0"/>
        <w:ind w:left="0"/>
        <w:rPr>
          <w:rFonts w:ascii="Yu Gothic UI"/>
          <w:b/>
          <w:sz w:val="36"/>
        </w:rPr>
      </w:pPr>
    </w:p>
    <w:p w14:paraId="13594E81" w14:textId="77777777" w:rsidR="00E648B4" w:rsidRDefault="00E648B4">
      <w:pPr>
        <w:pStyle w:val="a3"/>
        <w:spacing w:before="0"/>
        <w:ind w:left="0"/>
        <w:rPr>
          <w:rFonts w:ascii="Yu Gothic UI"/>
          <w:b/>
          <w:sz w:val="36"/>
        </w:rPr>
      </w:pPr>
    </w:p>
    <w:p w14:paraId="09F711E4" w14:textId="77777777" w:rsidR="00E648B4" w:rsidRDefault="00E648B4">
      <w:pPr>
        <w:pStyle w:val="a3"/>
        <w:spacing w:before="0"/>
        <w:ind w:left="0"/>
        <w:rPr>
          <w:rFonts w:ascii="Yu Gothic UI"/>
          <w:b/>
          <w:sz w:val="36"/>
        </w:rPr>
      </w:pPr>
    </w:p>
    <w:p w14:paraId="65CC07EA" w14:textId="2782A3BE" w:rsidR="00E82753" w:rsidRDefault="00E82753" w:rsidP="00E82753">
      <w:pPr>
        <w:pStyle w:val="a3"/>
        <w:spacing w:before="0"/>
        <w:ind w:left="0" w:firstLineChars="1100" w:firstLine="2310"/>
        <w:rPr>
          <w:rFonts w:ascii="ＭＳ 明朝" w:eastAsia="ＭＳ 明朝" w:hAnsi="ＭＳ 明朝"/>
          <w:bCs/>
          <w:szCs w:val="12"/>
        </w:rPr>
      </w:pPr>
      <w:r w:rsidRPr="00E82753">
        <w:rPr>
          <w:rFonts w:ascii="ＭＳ 明朝" w:eastAsia="ＭＳ 明朝" w:hAnsi="ＭＳ 明朝" w:hint="eastAsia"/>
          <w:bCs/>
          <w:szCs w:val="12"/>
        </w:rPr>
        <w:t>法人名</w:t>
      </w:r>
      <w:r>
        <w:rPr>
          <w:rFonts w:ascii="ＭＳ 明朝" w:eastAsia="ＭＳ 明朝" w:hAnsi="ＭＳ 明朝" w:hint="eastAsia"/>
          <w:bCs/>
          <w:szCs w:val="12"/>
        </w:rPr>
        <w:t xml:space="preserve">　　　　　：社会福祉法人　南の風</w:t>
      </w:r>
    </w:p>
    <w:p w14:paraId="2BAB29FB" w14:textId="77777777" w:rsidR="00E82753" w:rsidRDefault="00E82753" w:rsidP="00E82753">
      <w:pPr>
        <w:pStyle w:val="a3"/>
        <w:spacing w:before="0"/>
        <w:ind w:left="0" w:firstLineChars="1100" w:firstLine="2310"/>
        <w:rPr>
          <w:rFonts w:ascii="ＭＳ 明朝" w:eastAsia="ＭＳ 明朝" w:hAnsi="ＭＳ 明朝"/>
          <w:bCs/>
          <w:szCs w:val="12"/>
        </w:rPr>
      </w:pPr>
    </w:p>
    <w:p w14:paraId="37E321C8" w14:textId="3FEDFD02" w:rsidR="00E82753" w:rsidRPr="005830B5" w:rsidRDefault="00E82753" w:rsidP="00E82753">
      <w:pPr>
        <w:pStyle w:val="a3"/>
        <w:spacing w:before="0"/>
        <w:ind w:left="0" w:firstLineChars="1100" w:firstLine="2310"/>
        <w:rPr>
          <w:rFonts w:ascii="ＭＳ 明朝" w:eastAsia="ＭＳ 明朝" w:hAnsi="ＭＳ 明朝"/>
          <w:bCs/>
          <w:szCs w:val="12"/>
        </w:rPr>
      </w:pPr>
      <w:r>
        <w:rPr>
          <w:rFonts w:ascii="ＭＳ 明朝" w:eastAsia="ＭＳ 明朝" w:hAnsi="ＭＳ 明朝" w:hint="eastAsia"/>
          <w:bCs/>
          <w:szCs w:val="12"/>
        </w:rPr>
        <w:t>施設・事業所名　：</w:t>
      </w:r>
      <w:r w:rsidRPr="005830B5">
        <w:rPr>
          <w:rFonts w:ascii="ＭＳ 明朝" w:eastAsia="ＭＳ 明朝" w:hAnsi="ＭＳ 明朝" w:hint="eastAsia"/>
          <w:bCs/>
          <w:szCs w:val="12"/>
        </w:rPr>
        <w:t xml:space="preserve">特別養護老人ホーム　</w:t>
      </w:r>
      <w:r w:rsidR="005830B5" w:rsidRPr="005830B5">
        <w:rPr>
          <w:rFonts w:ascii="ＭＳ 明朝" w:eastAsia="ＭＳ 明朝" w:hAnsi="ＭＳ 明朝" w:hint="eastAsia"/>
          <w:bCs/>
          <w:szCs w:val="12"/>
        </w:rPr>
        <w:t>アル・ソーレ</w:t>
      </w:r>
    </w:p>
    <w:p w14:paraId="3B47A23F" w14:textId="5AD9A547" w:rsidR="00E82753" w:rsidRDefault="00E82753" w:rsidP="00E82753">
      <w:pPr>
        <w:pStyle w:val="a3"/>
        <w:spacing w:before="0"/>
        <w:ind w:left="0" w:firstLineChars="1100" w:firstLine="2310"/>
        <w:rPr>
          <w:rFonts w:ascii="ＭＳ 明朝" w:eastAsia="ＭＳ 明朝" w:hAnsi="ＭＳ 明朝"/>
          <w:bCs/>
          <w:szCs w:val="12"/>
        </w:rPr>
      </w:pPr>
      <w:r w:rsidRPr="005830B5">
        <w:rPr>
          <w:rFonts w:ascii="ＭＳ 明朝" w:eastAsia="ＭＳ 明朝" w:hAnsi="ＭＳ 明朝" w:hint="eastAsia"/>
          <w:bCs/>
          <w:szCs w:val="12"/>
        </w:rPr>
        <w:t xml:space="preserve">　　　　　　　　　短期入所生活介護　</w:t>
      </w:r>
      <w:r w:rsidR="005830B5" w:rsidRPr="005830B5">
        <w:rPr>
          <w:rFonts w:ascii="ＭＳ 明朝" w:eastAsia="ＭＳ 明朝" w:hAnsi="ＭＳ 明朝" w:hint="eastAsia"/>
          <w:bCs/>
          <w:szCs w:val="12"/>
        </w:rPr>
        <w:t>アル・ソーレ</w:t>
      </w:r>
    </w:p>
    <w:p w14:paraId="2AB2C86B" w14:textId="1618E8FC" w:rsidR="00E82753" w:rsidRDefault="00E82753" w:rsidP="00E82753">
      <w:pPr>
        <w:pStyle w:val="a3"/>
        <w:spacing w:before="0"/>
        <w:ind w:left="0" w:firstLineChars="1100" w:firstLine="2310"/>
        <w:rPr>
          <w:rFonts w:ascii="ＭＳ 明朝" w:eastAsia="ＭＳ 明朝" w:hAnsi="ＭＳ 明朝"/>
          <w:bCs/>
          <w:szCs w:val="12"/>
        </w:rPr>
      </w:pPr>
      <w:r>
        <w:rPr>
          <w:rFonts w:ascii="ＭＳ 明朝" w:eastAsia="ＭＳ 明朝" w:hAnsi="ＭＳ 明朝" w:hint="eastAsia"/>
          <w:bCs/>
          <w:szCs w:val="12"/>
        </w:rPr>
        <w:t xml:space="preserve">　　　　　　　　　</w:t>
      </w:r>
      <w:r w:rsidR="005830B5" w:rsidRPr="005830B5">
        <w:rPr>
          <w:rFonts w:ascii="ＭＳ 明朝" w:eastAsia="ＭＳ 明朝" w:hAnsi="ＭＳ 明朝" w:hint="eastAsia"/>
          <w:bCs/>
          <w:szCs w:val="12"/>
        </w:rPr>
        <w:t>デイサービスセンター</w:t>
      </w:r>
      <w:r w:rsidRPr="005830B5">
        <w:rPr>
          <w:rFonts w:ascii="ＭＳ 明朝" w:eastAsia="ＭＳ 明朝" w:hAnsi="ＭＳ 明朝" w:hint="eastAsia"/>
          <w:bCs/>
          <w:szCs w:val="12"/>
        </w:rPr>
        <w:t xml:space="preserve">　</w:t>
      </w:r>
      <w:r w:rsidR="005830B5" w:rsidRPr="005830B5">
        <w:rPr>
          <w:rFonts w:ascii="ＭＳ 明朝" w:eastAsia="ＭＳ 明朝" w:hAnsi="ＭＳ 明朝" w:hint="eastAsia"/>
          <w:bCs/>
          <w:szCs w:val="12"/>
        </w:rPr>
        <w:t>アル・ソーレ</w:t>
      </w:r>
    </w:p>
    <w:p w14:paraId="377DC5DA" w14:textId="131C6320" w:rsidR="005830B5" w:rsidRDefault="005830B5" w:rsidP="00E82753">
      <w:pPr>
        <w:pStyle w:val="a3"/>
        <w:spacing w:before="0"/>
        <w:ind w:left="0" w:firstLineChars="1100" w:firstLine="2310"/>
        <w:rPr>
          <w:rFonts w:ascii="ＭＳ 明朝" w:eastAsia="ＭＳ 明朝" w:hAnsi="ＭＳ 明朝"/>
          <w:bCs/>
          <w:szCs w:val="12"/>
        </w:rPr>
      </w:pPr>
      <w:r>
        <w:rPr>
          <w:rFonts w:ascii="ＭＳ 明朝" w:eastAsia="ＭＳ 明朝" w:hAnsi="ＭＳ 明朝" w:hint="eastAsia"/>
          <w:bCs/>
          <w:szCs w:val="12"/>
        </w:rPr>
        <w:t xml:space="preserve">　　　　　　　　　グループホーム　アル・ソーレ</w:t>
      </w:r>
    </w:p>
    <w:p w14:paraId="682D45C0" w14:textId="3B546615" w:rsidR="00CF25D3" w:rsidRDefault="00CF25D3" w:rsidP="00E82753">
      <w:pPr>
        <w:pStyle w:val="a3"/>
        <w:spacing w:before="0"/>
        <w:ind w:left="0" w:firstLineChars="1100" w:firstLine="2310"/>
        <w:rPr>
          <w:rFonts w:ascii="ＭＳ 明朝" w:eastAsia="ＭＳ 明朝" w:hAnsi="ＭＳ 明朝" w:hint="eastAsia"/>
          <w:bCs/>
          <w:szCs w:val="12"/>
        </w:rPr>
      </w:pPr>
      <w:r>
        <w:rPr>
          <w:rFonts w:ascii="ＭＳ 明朝" w:eastAsia="ＭＳ 明朝" w:hAnsi="ＭＳ 明朝" w:hint="eastAsia"/>
          <w:bCs/>
          <w:szCs w:val="12"/>
        </w:rPr>
        <w:t xml:space="preserve">                  ケアプランセンター　アル・ソーレ</w:t>
      </w:r>
    </w:p>
    <w:p w14:paraId="52B46EE1" w14:textId="64BD14A4" w:rsidR="005830B5" w:rsidRDefault="005830B5" w:rsidP="00E82753">
      <w:pPr>
        <w:pStyle w:val="a3"/>
        <w:spacing w:before="0"/>
        <w:ind w:left="0" w:firstLineChars="1100" w:firstLine="2310"/>
        <w:rPr>
          <w:rFonts w:ascii="ＭＳ 明朝" w:eastAsia="ＭＳ 明朝" w:hAnsi="ＭＳ 明朝"/>
          <w:bCs/>
          <w:szCs w:val="12"/>
        </w:rPr>
      </w:pPr>
      <w:r>
        <w:rPr>
          <w:rFonts w:ascii="ＭＳ 明朝" w:eastAsia="ＭＳ 明朝" w:hAnsi="ＭＳ 明朝" w:hint="eastAsia"/>
          <w:bCs/>
          <w:szCs w:val="12"/>
        </w:rPr>
        <w:t xml:space="preserve">　　　　　　　　　ヘルパーステーション　アル・ソーレ</w:t>
      </w:r>
    </w:p>
    <w:p w14:paraId="6EC7A432" w14:textId="77777777" w:rsidR="00E82753" w:rsidRDefault="00E82753" w:rsidP="00E82753">
      <w:pPr>
        <w:pStyle w:val="a3"/>
        <w:spacing w:before="0"/>
        <w:ind w:left="0" w:firstLineChars="1100" w:firstLine="2310"/>
        <w:rPr>
          <w:rFonts w:ascii="ＭＳ 明朝" w:eastAsia="ＭＳ 明朝" w:hAnsi="ＭＳ 明朝"/>
          <w:bCs/>
          <w:szCs w:val="12"/>
        </w:rPr>
      </w:pPr>
    </w:p>
    <w:p w14:paraId="335FDC93" w14:textId="5B0D5148" w:rsidR="00E82753" w:rsidRDefault="00E82753" w:rsidP="00E82753">
      <w:pPr>
        <w:pStyle w:val="a3"/>
        <w:spacing w:before="0"/>
        <w:ind w:left="0" w:firstLineChars="1100" w:firstLine="2310"/>
        <w:rPr>
          <w:rFonts w:ascii="ＭＳ 明朝" w:eastAsia="ＭＳ 明朝" w:hAnsi="ＭＳ 明朝"/>
          <w:bCs/>
          <w:szCs w:val="12"/>
        </w:rPr>
      </w:pPr>
      <w:r>
        <w:rPr>
          <w:rFonts w:ascii="ＭＳ 明朝" w:eastAsia="ＭＳ 明朝" w:hAnsi="ＭＳ 明朝" w:hint="eastAsia"/>
          <w:bCs/>
          <w:szCs w:val="12"/>
        </w:rPr>
        <w:t>代表者　　　　　：理事長　吉川　美幸</w:t>
      </w:r>
    </w:p>
    <w:p w14:paraId="396493F8" w14:textId="77777777" w:rsidR="00E82753" w:rsidRDefault="00E82753" w:rsidP="00E82753">
      <w:pPr>
        <w:pStyle w:val="a3"/>
        <w:spacing w:before="0"/>
        <w:ind w:left="0" w:firstLineChars="1100" w:firstLine="2310"/>
        <w:rPr>
          <w:rFonts w:ascii="ＭＳ 明朝" w:eastAsia="ＭＳ 明朝" w:hAnsi="ＭＳ 明朝"/>
          <w:bCs/>
          <w:szCs w:val="12"/>
        </w:rPr>
      </w:pPr>
    </w:p>
    <w:p w14:paraId="6529D18E" w14:textId="157F08EB" w:rsidR="00E82753" w:rsidRDefault="00E82753" w:rsidP="00E82753">
      <w:pPr>
        <w:pStyle w:val="a3"/>
        <w:spacing w:before="0"/>
        <w:ind w:left="0" w:firstLineChars="1100" w:firstLine="2310"/>
        <w:rPr>
          <w:rFonts w:ascii="ＭＳ 明朝" w:eastAsia="ＭＳ 明朝" w:hAnsi="ＭＳ 明朝"/>
          <w:bCs/>
          <w:szCs w:val="12"/>
        </w:rPr>
      </w:pPr>
      <w:r>
        <w:rPr>
          <w:rFonts w:ascii="ＭＳ 明朝" w:eastAsia="ＭＳ 明朝" w:hAnsi="ＭＳ 明朝" w:hint="eastAsia"/>
          <w:bCs/>
          <w:szCs w:val="12"/>
        </w:rPr>
        <w:t>管理者　　　　　：</w:t>
      </w:r>
      <w:r w:rsidR="00E648B4">
        <w:rPr>
          <w:rFonts w:ascii="ＭＳ 明朝" w:eastAsia="ＭＳ 明朝" w:hAnsi="ＭＳ 明朝" w:hint="eastAsia"/>
          <w:bCs/>
          <w:szCs w:val="12"/>
        </w:rPr>
        <w:t xml:space="preserve">施設長　</w:t>
      </w:r>
      <w:r w:rsidR="001448F2" w:rsidRPr="001448F2">
        <w:rPr>
          <w:rFonts w:ascii="ＭＳ 明朝" w:eastAsia="ＭＳ 明朝" w:hAnsi="ＭＳ 明朝" w:hint="eastAsia"/>
          <w:bCs/>
          <w:szCs w:val="12"/>
        </w:rPr>
        <w:t>梶崎　貴之</w:t>
      </w:r>
    </w:p>
    <w:p w14:paraId="7BE5FBB1" w14:textId="77777777" w:rsidR="00E648B4" w:rsidRDefault="00E648B4" w:rsidP="00E82753">
      <w:pPr>
        <w:pStyle w:val="a3"/>
        <w:spacing w:before="0"/>
        <w:ind w:left="0" w:firstLineChars="1100" w:firstLine="2310"/>
        <w:rPr>
          <w:rFonts w:ascii="ＭＳ 明朝" w:eastAsia="ＭＳ 明朝" w:hAnsi="ＭＳ 明朝"/>
          <w:bCs/>
          <w:szCs w:val="12"/>
        </w:rPr>
      </w:pPr>
    </w:p>
    <w:p w14:paraId="2E69114B" w14:textId="6FDFE608" w:rsidR="00E648B4" w:rsidRPr="00BF0131" w:rsidRDefault="00E648B4" w:rsidP="00E82753">
      <w:pPr>
        <w:pStyle w:val="a3"/>
        <w:spacing w:before="0"/>
        <w:ind w:left="0" w:firstLineChars="1100" w:firstLine="2310"/>
        <w:rPr>
          <w:rFonts w:ascii="ＭＳ 明朝" w:eastAsia="ＭＳ 明朝" w:hAnsi="ＭＳ 明朝"/>
          <w:bCs/>
          <w:szCs w:val="12"/>
        </w:rPr>
      </w:pPr>
      <w:r>
        <w:rPr>
          <w:rFonts w:ascii="ＭＳ 明朝" w:eastAsia="ＭＳ 明朝" w:hAnsi="ＭＳ 明朝" w:hint="eastAsia"/>
          <w:bCs/>
          <w:szCs w:val="12"/>
        </w:rPr>
        <w:t>所在地　　　　　：</w:t>
      </w:r>
      <w:r w:rsidRPr="00BF0131">
        <w:rPr>
          <w:rFonts w:ascii="ＭＳ 明朝" w:eastAsia="ＭＳ 明朝" w:hAnsi="ＭＳ 明朝" w:hint="eastAsia"/>
          <w:bCs/>
          <w:szCs w:val="12"/>
        </w:rPr>
        <w:t>大阪府堺市</w:t>
      </w:r>
      <w:r w:rsidR="00BF0131" w:rsidRPr="00BF0131">
        <w:rPr>
          <w:rFonts w:ascii="ＭＳ 明朝" w:eastAsia="ＭＳ 明朝" w:hAnsi="ＭＳ 明朝" w:hint="eastAsia"/>
          <w:bCs/>
          <w:szCs w:val="12"/>
        </w:rPr>
        <w:t>堺区甲斐町西２－１－１５</w:t>
      </w:r>
    </w:p>
    <w:p w14:paraId="6E513E6E" w14:textId="1CDE21BC" w:rsidR="00E648B4" w:rsidRPr="00BF0131" w:rsidRDefault="00E648B4" w:rsidP="00E82753">
      <w:pPr>
        <w:pStyle w:val="a3"/>
        <w:spacing w:before="0"/>
        <w:ind w:left="0" w:firstLineChars="1100" w:firstLine="2310"/>
        <w:rPr>
          <w:rFonts w:ascii="ＭＳ 明朝" w:eastAsia="ＭＳ 明朝" w:hAnsi="ＭＳ 明朝"/>
          <w:bCs/>
          <w:szCs w:val="12"/>
        </w:rPr>
      </w:pPr>
      <w:r w:rsidRPr="00BF0131">
        <w:rPr>
          <w:rFonts w:ascii="ＭＳ 明朝" w:eastAsia="ＭＳ 明朝" w:hAnsi="ＭＳ 明朝" w:hint="eastAsia"/>
          <w:bCs/>
          <w:szCs w:val="12"/>
        </w:rPr>
        <w:t>電話番号　　　　：</w:t>
      </w:r>
      <w:r w:rsidR="00BF0131" w:rsidRPr="00BF0131">
        <w:rPr>
          <w:rFonts w:ascii="ＭＳ 明朝" w:eastAsia="ＭＳ 明朝" w:hAnsi="ＭＳ 明朝" w:hint="eastAsia"/>
          <w:bCs/>
          <w:szCs w:val="12"/>
        </w:rPr>
        <w:t>０７２－２２２－２２６２</w:t>
      </w:r>
    </w:p>
    <w:p w14:paraId="7C9D265C" w14:textId="77777777" w:rsidR="00E648B4" w:rsidRPr="00BF0131" w:rsidRDefault="00E648B4" w:rsidP="00E82753">
      <w:pPr>
        <w:pStyle w:val="a3"/>
        <w:spacing w:before="0"/>
        <w:ind w:left="0" w:firstLineChars="1100" w:firstLine="2310"/>
        <w:rPr>
          <w:rFonts w:ascii="ＭＳ 明朝" w:eastAsia="ＭＳ 明朝" w:hAnsi="ＭＳ 明朝"/>
          <w:bCs/>
          <w:szCs w:val="12"/>
        </w:rPr>
      </w:pPr>
    </w:p>
    <w:p w14:paraId="26264FDB" w14:textId="4C69DBEC" w:rsidR="00E648B4" w:rsidRPr="00470854" w:rsidRDefault="00E648B4" w:rsidP="00470854">
      <w:pPr>
        <w:pStyle w:val="a3"/>
        <w:spacing w:before="0"/>
        <w:rPr>
          <w:rFonts w:ascii="ＭＳ 明朝" w:eastAsia="ＭＳ 明朝" w:hAnsi="ＭＳ 明朝"/>
          <w:bCs/>
          <w:szCs w:val="12"/>
        </w:rPr>
      </w:pPr>
    </w:p>
    <w:p w14:paraId="3D5C0C3D" w14:textId="77777777" w:rsidR="00AD5F47" w:rsidRPr="00E82753" w:rsidRDefault="00AD5F47">
      <w:pPr>
        <w:pStyle w:val="a3"/>
        <w:spacing w:before="0"/>
        <w:ind w:left="0"/>
        <w:rPr>
          <w:rFonts w:ascii="ＭＳ 明朝" w:eastAsia="ＭＳ 明朝" w:hAnsi="ＭＳ 明朝"/>
          <w:bCs/>
          <w:szCs w:val="12"/>
        </w:rPr>
      </w:pPr>
    </w:p>
    <w:p w14:paraId="0F4E5ABE" w14:textId="77777777" w:rsidR="00AD5F47" w:rsidRPr="00E82753" w:rsidRDefault="00AD5F47">
      <w:pPr>
        <w:pStyle w:val="a3"/>
        <w:spacing w:before="0"/>
        <w:ind w:left="0"/>
        <w:rPr>
          <w:rFonts w:ascii="ＭＳ 明朝" w:eastAsia="ＭＳ 明朝" w:hAnsi="ＭＳ 明朝"/>
          <w:bCs/>
          <w:szCs w:val="12"/>
        </w:rPr>
      </w:pPr>
    </w:p>
    <w:p w14:paraId="4BFBE65E" w14:textId="77777777" w:rsidR="00AD5F47" w:rsidRPr="00E82753" w:rsidRDefault="00AD5F47">
      <w:pPr>
        <w:pStyle w:val="a3"/>
        <w:spacing w:before="0"/>
        <w:ind w:left="0"/>
        <w:rPr>
          <w:rFonts w:ascii="ＭＳ 明朝" w:eastAsia="ＭＳ 明朝" w:hAnsi="ＭＳ 明朝"/>
          <w:bCs/>
          <w:szCs w:val="12"/>
        </w:rPr>
      </w:pPr>
    </w:p>
    <w:p w14:paraId="19C17898" w14:textId="77777777" w:rsidR="00AD5F47" w:rsidRPr="00E82753" w:rsidRDefault="00AD5F47">
      <w:pPr>
        <w:pStyle w:val="a3"/>
        <w:spacing w:before="16"/>
        <w:ind w:left="0"/>
        <w:rPr>
          <w:rFonts w:ascii="ＭＳ 明朝" w:eastAsia="ＭＳ 明朝" w:hAnsi="ＭＳ 明朝"/>
          <w:bCs/>
          <w:szCs w:val="12"/>
        </w:rPr>
      </w:pPr>
    </w:p>
    <w:p w14:paraId="5ACA536D" w14:textId="77777777" w:rsidR="00AD5F47" w:rsidRDefault="00AD5F47">
      <w:pPr>
        <w:jc w:val="center"/>
        <w:rPr>
          <w:rFonts w:ascii="Yu Gothic UI" w:eastAsia="Yu Gothic UI"/>
          <w:sz w:val="28"/>
        </w:rPr>
      </w:pPr>
    </w:p>
    <w:p w14:paraId="5DF8411F" w14:textId="77777777" w:rsidR="00E648B4" w:rsidRDefault="00E648B4">
      <w:pPr>
        <w:jc w:val="center"/>
        <w:rPr>
          <w:rFonts w:ascii="Yu Gothic UI" w:eastAsia="Yu Gothic UI"/>
          <w:sz w:val="28"/>
        </w:rPr>
      </w:pPr>
    </w:p>
    <w:p w14:paraId="5609F140" w14:textId="77777777" w:rsidR="00E648B4" w:rsidRDefault="00E648B4" w:rsidP="00BF0131">
      <w:pPr>
        <w:rPr>
          <w:rFonts w:ascii="Yu Gothic UI" w:eastAsia="Yu Gothic UI"/>
          <w:sz w:val="28"/>
        </w:rPr>
      </w:pPr>
    </w:p>
    <w:p w14:paraId="0203EF1C" w14:textId="71C81266" w:rsidR="00A75E7E" w:rsidRDefault="00A75E7E" w:rsidP="00A75E7E">
      <w:pPr>
        <w:ind w:firstLineChars="1400" w:firstLine="3920"/>
        <w:rPr>
          <w:rFonts w:ascii="ＭＳ 明朝" w:eastAsia="ＭＳ 明朝" w:hAnsi="ＭＳ 明朝"/>
          <w:sz w:val="28"/>
        </w:rPr>
      </w:pPr>
      <w:r w:rsidRPr="00A75E7E">
        <w:rPr>
          <w:rFonts w:ascii="ＭＳ 明朝" w:eastAsia="ＭＳ 明朝" w:hAnsi="ＭＳ 明朝" w:hint="eastAsia"/>
          <w:sz w:val="28"/>
        </w:rPr>
        <w:lastRenderedPageBreak/>
        <w:t>目次</w:t>
      </w:r>
    </w:p>
    <w:p w14:paraId="3731F5F1" w14:textId="75E9BFCD" w:rsidR="00E648B4" w:rsidRPr="00E648B4" w:rsidRDefault="00E648B4" w:rsidP="00E648B4">
      <w:pPr>
        <w:rPr>
          <w:rFonts w:ascii="ＭＳ 明朝" w:eastAsia="ＭＳ 明朝" w:hAnsi="ＭＳ 明朝"/>
          <w:sz w:val="28"/>
        </w:rPr>
      </w:pPr>
      <w:r w:rsidRPr="00E648B4">
        <w:rPr>
          <w:rFonts w:ascii="ＭＳ 明朝" w:eastAsia="ＭＳ 明朝" w:hAnsi="ＭＳ 明朝" w:hint="eastAsia"/>
          <w:sz w:val="28"/>
        </w:rPr>
        <w:t>序章</w:t>
      </w:r>
    </w:p>
    <w:p w14:paraId="2A630CAD" w14:textId="0E1C8AFD" w:rsidR="00E648B4" w:rsidRDefault="00E648B4" w:rsidP="00E648B4">
      <w:pPr>
        <w:rPr>
          <w:rFonts w:ascii="ＭＳ 明朝" w:eastAsia="ＭＳ 明朝" w:hAnsi="ＭＳ 明朝"/>
          <w:sz w:val="21"/>
          <w:szCs w:val="18"/>
        </w:rPr>
      </w:pPr>
      <w:r>
        <w:rPr>
          <w:rFonts w:ascii="ＭＳ 明朝" w:eastAsia="ＭＳ 明朝" w:hAnsi="ＭＳ 明朝" w:hint="eastAsia"/>
          <w:sz w:val="21"/>
          <w:szCs w:val="18"/>
        </w:rPr>
        <w:t xml:space="preserve">　</w:t>
      </w:r>
      <w:r w:rsidRPr="00E648B4">
        <w:rPr>
          <w:rFonts w:ascii="ＭＳ 明朝" w:eastAsia="ＭＳ 明朝" w:hAnsi="ＭＳ 明朝" w:hint="eastAsia"/>
          <w:sz w:val="21"/>
          <w:szCs w:val="18"/>
        </w:rPr>
        <w:t>1</w:t>
      </w:r>
      <w:r>
        <w:rPr>
          <w:rFonts w:ascii="ＭＳ 明朝" w:eastAsia="ＭＳ 明朝" w:hAnsi="ＭＳ 明朝" w:hint="eastAsia"/>
          <w:sz w:val="21"/>
          <w:szCs w:val="18"/>
        </w:rPr>
        <w:t xml:space="preserve">　　　　本計画について　　　　　　　　　　　　　　　　　</w:t>
      </w:r>
      <w:r w:rsidR="00EA0416">
        <w:rPr>
          <w:rFonts w:ascii="ＭＳ 明朝" w:eastAsia="ＭＳ 明朝" w:hAnsi="ＭＳ 明朝" w:hint="eastAsia"/>
          <w:sz w:val="21"/>
          <w:szCs w:val="18"/>
        </w:rPr>
        <w:t xml:space="preserve">　　　</w:t>
      </w:r>
      <w:r>
        <w:rPr>
          <w:rFonts w:ascii="ＭＳ 明朝" w:eastAsia="ＭＳ 明朝" w:hAnsi="ＭＳ 明朝" w:hint="eastAsia"/>
          <w:sz w:val="21"/>
          <w:szCs w:val="18"/>
        </w:rPr>
        <w:t xml:space="preserve">　　　　3</w:t>
      </w:r>
    </w:p>
    <w:p w14:paraId="53F8FD38" w14:textId="111D61B5" w:rsidR="00E648B4" w:rsidRDefault="00E648B4" w:rsidP="00E648B4">
      <w:pPr>
        <w:rPr>
          <w:rFonts w:ascii="ＭＳ 明朝" w:eastAsia="ＭＳ 明朝" w:hAnsi="ＭＳ 明朝"/>
          <w:sz w:val="21"/>
          <w:szCs w:val="18"/>
        </w:rPr>
      </w:pPr>
      <w:r>
        <w:rPr>
          <w:rFonts w:ascii="ＭＳ 明朝" w:eastAsia="ＭＳ 明朝" w:hAnsi="ＭＳ 明朝" w:hint="eastAsia"/>
          <w:sz w:val="21"/>
          <w:szCs w:val="18"/>
        </w:rPr>
        <w:t xml:space="preserve">　2　　　　業務継続計画とは　　　　　　　　　　　　　　　　</w:t>
      </w:r>
      <w:r w:rsidR="00EA0416">
        <w:rPr>
          <w:rFonts w:ascii="ＭＳ 明朝" w:eastAsia="ＭＳ 明朝" w:hAnsi="ＭＳ 明朝" w:hint="eastAsia"/>
          <w:sz w:val="21"/>
          <w:szCs w:val="18"/>
        </w:rPr>
        <w:t xml:space="preserve">　　　</w:t>
      </w:r>
      <w:r>
        <w:rPr>
          <w:rFonts w:ascii="ＭＳ 明朝" w:eastAsia="ＭＳ 明朝" w:hAnsi="ＭＳ 明朝" w:hint="eastAsia"/>
          <w:sz w:val="21"/>
          <w:szCs w:val="18"/>
        </w:rPr>
        <w:t xml:space="preserve">　　　　3</w:t>
      </w:r>
    </w:p>
    <w:p w14:paraId="7AB08544" w14:textId="6E0AB17D" w:rsidR="00E648B4" w:rsidRDefault="00E648B4" w:rsidP="00E648B4">
      <w:pPr>
        <w:rPr>
          <w:rFonts w:ascii="ＭＳ 明朝" w:eastAsia="ＭＳ 明朝" w:hAnsi="ＭＳ 明朝"/>
          <w:sz w:val="21"/>
          <w:szCs w:val="18"/>
        </w:rPr>
      </w:pPr>
      <w:r>
        <w:rPr>
          <w:rFonts w:ascii="ＭＳ 明朝" w:eastAsia="ＭＳ 明朝" w:hAnsi="ＭＳ 明朝" w:hint="eastAsia"/>
          <w:sz w:val="21"/>
          <w:szCs w:val="18"/>
        </w:rPr>
        <w:t xml:space="preserve">　3　　　　介護施設等における業務継続計画　　　　　　　　</w:t>
      </w:r>
      <w:r w:rsidR="00EA0416">
        <w:rPr>
          <w:rFonts w:ascii="ＭＳ 明朝" w:eastAsia="ＭＳ 明朝" w:hAnsi="ＭＳ 明朝" w:hint="eastAsia"/>
          <w:sz w:val="21"/>
          <w:szCs w:val="18"/>
        </w:rPr>
        <w:t xml:space="preserve">　　　</w:t>
      </w:r>
      <w:r>
        <w:rPr>
          <w:rFonts w:ascii="ＭＳ 明朝" w:eastAsia="ＭＳ 明朝" w:hAnsi="ＭＳ 明朝" w:hint="eastAsia"/>
          <w:sz w:val="21"/>
          <w:szCs w:val="18"/>
        </w:rPr>
        <w:t xml:space="preserve">　　　　　3</w:t>
      </w:r>
    </w:p>
    <w:p w14:paraId="488946E2" w14:textId="77777777" w:rsidR="00A75E7E" w:rsidRDefault="00A75E7E" w:rsidP="00E648B4">
      <w:pPr>
        <w:rPr>
          <w:rFonts w:ascii="ＭＳ 明朝" w:eastAsia="ＭＳ 明朝" w:hAnsi="ＭＳ 明朝"/>
          <w:sz w:val="21"/>
          <w:szCs w:val="18"/>
        </w:rPr>
      </w:pPr>
    </w:p>
    <w:p w14:paraId="7F95A131" w14:textId="2FFEA7F7" w:rsidR="00E648B4" w:rsidRPr="00A75E7E" w:rsidRDefault="00A75E7E" w:rsidP="00A75E7E">
      <w:pPr>
        <w:rPr>
          <w:rFonts w:ascii="ＭＳ 明朝" w:eastAsia="ＭＳ 明朝" w:hAnsi="ＭＳ 明朝"/>
          <w:sz w:val="28"/>
        </w:rPr>
      </w:pPr>
      <w:r>
        <w:rPr>
          <w:rFonts w:ascii="ＭＳ 明朝" w:eastAsia="ＭＳ 明朝" w:hAnsi="ＭＳ 明朝" w:hint="eastAsia"/>
          <w:sz w:val="28"/>
        </w:rPr>
        <w:t xml:space="preserve">第 </w:t>
      </w:r>
      <w:r>
        <w:rPr>
          <w:rFonts w:ascii="ＭＳ 明朝" w:eastAsia="ＭＳ 明朝" w:hAnsi="ＭＳ 明朝"/>
          <w:sz w:val="28"/>
        </w:rPr>
        <w:t xml:space="preserve">1 </w:t>
      </w:r>
      <w:r>
        <w:rPr>
          <w:rFonts w:ascii="ＭＳ 明朝" w:eastAsia="ＭＳ 明朝" w:hAnsi="ＭＳ 明朝" w:hint="eastAsia"/>
          <w:sz w:val="28"/>
        </w:rPr>
        <w:t xml:space="preserve">章 </w:t>
      </w:r>
      <w:r>
        <w:rPr>
          <w:rFonts w:ascii="ＭＳ 明朝" w:eastAsia="ＭＳ 明朝" w:hAnsi="ＭＳ 明朝"/>
          <w:sz w:val="28"/>
        </w:rPr>
        <w:t xml:space="preserve"> </w:t>
      </w:r>
      <w:r w:rsidRPr="00A75E7E">
        <w:rPr>
          <w:rFonts w:ascii="ＭＳ 明朝" w:eastAsia="ＭＳ 明朝" w:hAnsi="ＭＳ 明朝" w:hint="eastAsia"/>
          <w:sz w:val="28"/>
        </w:rPr>
        <w:t>総則</w:t>
      </w:r>
    </w:p>
    <w:p w14:paraId="41C9FAFE" w14:textId="3330F873" w:rsidR="00A75E7E" w:rsidRDefault="00A75E7E" w:rsidP="00A75E7E">
      <w:pPr>
        <w:rPr>
          <w:rFonts w:ascii="ＭＳ 明朝" w:eastAsia="ＭＳ 明朝" w:hAnsi="ＭＳ 明朝"/>
          <w:sz w:val="21"/>
          <w:szCs w:val="18"/>
        </w:rPr>
      </w:pPr>
      <w:r>
        <w:rPr>
          <w:rFonts w:ascii="ＭＳ 明朝" w:eastAsia="ＭＳ 明朝" w:hAnsi="ＭＳ 明朝" w:hint="eastAsia"/>
          <w:sz w:val="21"/>
          <w:szCs w:val="18"/>
        </w:rPr>
        <w:t xml:space="preserve">　1　　　　目的　　　　　　　　　　　　　　　　　　　　　</w:t>
      </w:r>
      <w:r w:rsidR="00EA0416">
        <w:rPr>
          <w:rFonts w:ascii="ＭＳ 明朝" w:eastAsia="ＭＳ 明朝" w:hAnsi="ＭＳ 明朝" w:hint="eastAsia"/>
          <w:sz w:val="21"/>
          <w:szCs w:val="18"/>
        </w:rPr>
        <w:t xml:space="preserve">　　　</w:t>
      </w:r>
      <w:r>
        <w:rPr>
          <w:rFonts w:ascii="ＭＳ 明朝" w:eastAsia="ＭＳ 明朝" w:hAnsi="ＭＳ 明朝" w:hint="eastAsia"/>
          <w:sz w:val="21"/>
          <w:szCs w:val="18"/>
        </w:rPr>
        <w:t xml:space="preserve">　　　　　3</w:t>
      </w:r>
    </w:p>
    <w:p w14:paraId="4129F20E" w14:textId="588C4C15" w:rsidR="00A75E7E" w:rsidRDefault="00A75E7E" w:rsidP="00A75E7E">
      <w:pPr>
        <w:rPr>
          <w:rFonts w:ascii="ＭＳ 明朝" w:eastAsia="ＭＳ 明朝" w:hAnsi="ＭＳ 明朝"/>
          <w:sz w:val="21"/>
          <w:szCs w:val="18"/>
        </w:rPr>
      </w:pPr>
      <w:r>
        <w:rPr>
          <w:rFonts w:ascii="ＭＳ 明朝" w:eastAsia="ＭＳ 明朝" w:hAnsi="ＭＳ 明朝" w:hint="eastAsia"/>
          <w:sz w:val="21"/>
          <w:szCs w:val="18"/>
        </w:rPr>
        <w:t xml:space="preserve">　2　　　　基本方針　　　　　　　　　　　　　　　　　　　　</w:t>
      </w:r>
      <w:r w:rsidR="00EA0416">
        <w:rPr>
          <w:rFonts w:ascii="ＭＳ 明朝" w:eastAsia="ＭＳ 明朝" w:hAnsi="ＭＳ 明朝" w:hint="eastAsia"/>
          <w:sz w:val="21"/>
          <w:szCs w:val="18"/>
        </w:rPr>
        <w:t xml:space="preserve">　　　</w:t>
      </w:r>
      <w:r>
        <w:rPr>
          <w:rFonts w:ascii="ＭＳ 明朝" w:eastAsia="ＭＳ 明朝" w:hAnsi="ＭＳ 明朝" w:hint="eastAsia"/>
          <w:sz w:val="21"/>
          <w:szCs w:val="18"/>
        </w:rPr>
        <w:t xml:space="preserve">　　　　3</w:t>
      </w:r>
    </w:p>
    <w:p w14:paraId="71BCD343" w14:textId="419449D5" w:rsidR="00A75E7E" w:rsidRDefault="00A75E7E" w:rsidP="00A75E7E">
      <w:pPr>
        <w:rPr>
          <w:rFonts w:ascii="ＭＳ 明朝" w:eastAsia="ＭＳ 明朝" w:hAnsi="ＭＳ 明朝"/>
          <w:sz w:val="21"/>
          <w:szCs w:val="18"/>
        </w:rPr>
      </w:pPr>
      <w:r>
        <w:rPr>
          <w:rFonts w:ascii="ＭＳ 明朝" w:eastAsia="ＭＳ 明朝" w:hAnsi="ＭＳ 明朝" w:hint="eastAsia"/>
          <w:sz w:val="21"/>
          <w:szCs w:val="18"/>
        </w:rPr>
        <w:t xml:space="preserve">　3　　　　主管部門　　　　　　　　　　　　　　　　　　　　</w:t>
      </w:r>
      <w:r w:rsidR="00EA0416">
        <w:rPr>
          <w:rFonts w:ascii="ＭＳ 明朝" w:eastAsia="ＭＳ 明朝" w:hAnsi="ＭＳ 明朝" w:hint="eastAsia"/>
          <w:sz w:val="21"/>
          <w:szCs w:val="18"/>
        </w:rPr>
        <w:t xml:space="preserve">　　　</w:t>
      </w:r>
      <w:r>
        <w:rPr>
          <w:rFonts w:ascii="ＭＳ 明朝" w:eastAsia="ＭＳ 明朝" w:hAnsi="ＭＳ 明朝" w:hint="eastAsia"/>
          <w:sz w:val="21"/>
          <w:szCs w:val="18"/>
        </w:rPr>
        <w:t xml:space="preserve">　　　　4</w:t>
      </w:r>
    </w:p>
    <w:p w14:paraId="48520F7A" w14:textId="77777777" w:rsidR="00A75E7E" w:rsidRPr="00A75E7E" w:rsidRDefault="00A75E7E" w:rsidP="00A75E7E">
      <w:pPr>
        <w:rPr>
          <w:rFonts w:ascii="ＭＳ 明朝" w:eastAsia="ＭＳ 明朝" w:hAnsi="ＭＳ 明朝"/>
          <w:sz w:val="21"/>
          <w:szCs w:val="18"/>
        </w:rPr>
      </w:pPr>
    </w:p>
    <w:p w14:paraId="249F5510" w14:textId="59783AC1" w:rsidR="00A75E7E" w:rsidRPr="00A75E7E" w:rsidRDefault="00A75E7E" w:rsidP="00A75E7E">
      <w:pPr>
        <w:rPr>
          <w:rFonts w:ascii="ＭＳ 明朝" w:eastAsia="ＭＳ 明朝" w:hAnsi="ＭＳ 明朝"/>
          <w:sz w:val="28"/>
        </w:rPr>
      </w:pPr>
      <w:r>
        <w:rPr>
          <w:rFonts w:ascii="ＭＳ 明朝" w:eastAsia="ＭＳ 明朝" w:hAnsi="ＭＳ 明朝" w:hint="eastAsia"/>
          <w:sz w:val="28"/>
        </w:rPr>
        <w:t xml:space="preserve">第 </w:t>
      </w:r>
      <w:r>
        <w:rPr>
          <w:rFonts w:ascii="ＭＳ 明朝" w:eastAsia="ＭＳ 明朝" w:hAnsi="ＭＳ 明朝"/>
          <w:sz w:val="28"/>
        </w:rPr>
        <w:t xml:space="preserve">2 </w:t>
      </w:r>
      <w:r>
        <w:rPr>
          <w:rFonts w:ascii="ＭＳ 明朝" w:eastAsia="ＭＳ 明朝" w:hAnsi="ＭＳ 明朝" w:hint="eastAsia"/>
          <w:sz w:val="28"/>
        </w:rPr>
        <w:t xml:space="preserve">章 </w:t>
      </w:r>
      <w:r>
        <w:rPr>
          <w:rFonts w:ascii="ＭＳ 明朝" w:eastAsia="ＭＳ 明朝" w:hAnsi="ＭＳ 明朝"/>
          <w:sz w:val="28"/>
        </w:rPr>
        <w:t xml:space="preserve"> </w:t>
      </w:r>
      <w:r>
        <w:rPr>
          <w:rFonts w:ascii="ＭＳ 明朝" w:eastAsia="ＭＳ 明朝" w:hAnsi="ＭＳ 明朝" w:hint="eastAsia"/>
          <w:sz w:val="28"/>
        </w:rPr>
        <w:t>平常時の対応</w:t>
      </w:r>
    </w:p>
    <w:p w14:paraId="49C0C26A" w14:textId="2080A8A0" w:rsidR="00E648B4" w:rsidRDefault="00A75E7E" w:rsidP="00E648B4">
      <w:pPr>
        <w:rPr>
          <w:rFonts w:ascii="ＭＳ 明朝" w:eastAsia="ＭＳ 明朝" w:hAnsi="ＭＳ 明朝"/>
          <w:sz w:val="21"/>
          <w:szCs w:val="18"/>
        </w:rPr>
      </w:pPr>
      <w:r>
        <w:rPr>
          <w:rFonts w:ascii="ＭＳ 明朝" w:eastAsia="ＭＳ 明朝" w:hAnsi="ＭＳ 明朝" w:hint="eastAsia"/>
          <w:sz w:val="21"/>
          <w:szCs w:val="18"/>
        </w:rPr>
        <w:t xml:space="preserve">　1　　　　対応主体　　　　　　　　　　　　　　　　　　　　</w:t>
      </w:r>
      <w:r w:rsidR="00EA0416">
        <w:rPr>
          <w:rFonts w:ascii="ＭＳ 明朝" w:eastAsia="ＭＳ 明朝" w:hAnsi="ＭＳ 明朝" w:hint="eastAsia"/>
          <w:sz w:val="21"/>
          <w:szCs w:val="18"/>
        </w:rPr>
        <w:t xml:space="preserve">　　　</w:t>
      </w:r>
      <w:r>
        <w:rPr>
          <w:rFonts w:ascii="ＭＳ 明朝" w:eastAsia="ＭＳ 明朝" w:hAnsi="ＭＳ 明朝" w:hint="eastAsia"/>
          <w:sz w:val="21"/>
          <w:szCs w:val="18"/>
        </w:rPr>
        <w:t xml:space="preserve">　　　　4</w:t>
      </w:r>
    </w:p>
    <w:p w14:paraId="3404C295" w14:textId="63BD903E" w:rsidR="00A75E7E" w:rsidRDefault="00A75E7E" w:rsidP="00E648B4">
      <w:pPr>
        <w:rPr>
          <w:rFonts w:ascii="ＭＳ 明朝" w:eastAsia="ＭＳ 明朝" w:hAnsi="ＭＳ 明朝"/>
          <w:sz w:val="21"/>
          <w:szCs w:val="18"/>
        </w:rPr>
      </w:pPr>
      <w:r>
        <w:rPr>
          <w:rFonts w:ascii="ＭＳ 明朝" w:eastAsia="ＭＳ 明朝" w:hAnsi="ＭＳ 明朝" w:hint="eastAsia"/>
          <w:sz w:val="21"/>
          <w:szCs w:val="18"/>
        </w:rPr>
        <w:t xml:space="preserve">　2　　　　対応事項　　　　　　　　　　　　　　　　　　　　　　　　</w:t>
      </w:r>
    </w:p>
    <w:p w14:paraId="46740FCD" w14:textId="4962FC6C" w:rsidR="00EA0416" w:rsidRDefault="00EA0416" w:rsidP="00EA0416">
      <w:pPr>
        <w:ind w:firstLineChars="550" w:firstLine="1155"/>
        <w:rPr>
          <w:rFonts w:ascii="ＭＳ 明朝" w:eastAsia="ＭＳ 明朝" w:hAnsi="ＭＳ 明朝"/>
          <w:sz w:val="21"/>
          <w:szCs w:val="18"/>
        </w:rPr>
      </w:pPr>
      <w:r>
        <w:rPr>
          <w:rFonts w:ascii="ＭＳ 明朝" w:eastAsia="ＭＳ 明朝" w:hAnsi="ＭＳ 明朝" w:hint="eastAsia"/>
          <w:sz w:val="21"/>
          <w:szCs w:val="18"/>
        </w:rPr>
        <w:t>2</w:t>
      </w:r>
      <w:r>
        <w:rPr>
          <w:rFonts w:ascii="ＭＳ 明朝" w:eastAsia="ＭＳ 明朝" w:hAnsi="ＭＳ 明朝"/>
          <w:sz w:val="21"/>
          <w:szCs w:val="18"/>
        </w:rPr>
        <w:t>-1</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体制構築・整備　 　　　　　　　　　　　　　　　　　　4</w:t>
      </w:r>
    </w:p>
    <w:p w14:paraId="56872A3B" w14:textId="0433538B" w:rsidR="00EA0416" w:rsidRDefault="00EA0416" w:rsidP="00E648B4">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2-2　　　感染症防止に向けた取組の実施　　　　　　 　　　　　　4</w:t>
      </w:r>
    </w:p>
    <w:p w14:paraId="4A20CF5A" w14:textId="6A9A681F" w:rsidR="00EA0416" w:rsidRDefault="00EA0416" w:rsidP="00E648B4">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2-3　　　防護服、消毒液等備蓄品の確保　　　　　　　　　　　 　4</w:t>
      </w:r>
    </w:p>
    <w:p w14:paraId="004D176A" w14:textId="64FC47BC" w:rsidR="00EA0416" w:rsidRDefault="00EA0416" w:rsidP="00EA0416">
      <w:pPr>
        <w:ind w:firstLineChars="450" w:firstLine="945"/>
        <w:rPr>
          <w:rFonts w:ascii="ＭＳ 明朝" w:eastAsia="ＭＳ 明朝" w:hAnsi="ＭＳ 明朝"/>
          <w:sz w:val="21"/>
          <w:szCs w:val="18"/>
        </w:rPr>
      </w:pPr>
      <w:r>
        <w:rPr>
          <w:rFonts w:ascii="ＭＳ 明朝" w:eastAsia="ＭＳ 明朝" w:hAnsi="ＭＳ 明朝" w:hint="eastAsia"/>
          <w:sz w:val="21"/>
          <w:szCs w:val="18"/>
        </w:rPr>
        <w:t xml:space="preserve">　2-4　　　研修・訓練の実施　　　　　　　　　　　　 　　　　　　4</w:t>
      </w:r>
    </w:p>
    <w:p w14:paraId="439C9009" w14:textId="07607684" w:rsidR="00EA0416" w:rsidRDefault="00EA0416" w:rsidP="00EA0416">
      <w:pPr>
        <w:ind w:firstLineChars="450" w:firstLine="945"/>
        <w:rPr>
          <w:rFonts w:ascii="ＭＳ 明朝" w:eastAsia="ＭＳ 明朝" w:hAnsi="ＭＳ 明朝"/>
          <w:sz w:val="21"/>
          <w:szCs w:val="18"/>
        </w:rPr>
      </w:pPr>
      <w:r>
        <w:rPr>
          <w:rFonts w:ascii="ＭＳ 明朝" w:eastAsia="ＭＳ 明朝" w:hAnsi="ＭＳ 明朝" w:hint="eastAsia"/>
          <w:sz w:val="21"/>
          <w:szCs w:val="18"/>
        </w:rPr>
        <w:t xml:space="preserve">　2-5　　　本計画の検証・見直し　　　　　　　　　　　　　　 　　4</w:t>
      </w:r>
    </w:p>
    <w:p w14:paraId="01196786" w14:textId="46A52E5C" w:rsidR="00A75E7E" w:rsidRDefault="00A75E7E" w:rsidP="00E648B4">
      <w:pPr>
        <w:rPr>
          <w:rFonts w:ascii="ＭＳ 明朝" w:eastAsia="ＭＳ 明朝" w:hAnsi="ＭＳ 明朝"/>
          <w:sz w:val="21"/>
          <w:szCs w:val="18"/>
        </w:rPr>
      </w:pPr>
      <w:r>
        <w:rPr>
          <w:rFonts w:ascii="ＭＳ 明朝" w:eastAsia="ＭＳ 明朝" w:hAnsi="ＭＳ 明朝" w:hint="eastAsia"/>
          <w:sz w:val="21"/>
          <w:szCs w:val="18"/>
        </w:rPr>
        <w:t xml:space="preserve">　</w:t>
      </w:r>
    </w:p>
    <w:p w14:paraId="7FFA3A9D" w14:textId="0960FE18" w:rsidR="00A75E7E" w:rsidRPr="00A75E7E" w:rsidRDefault="00A75E7E" w:rsidP="00A75E7E">
      <w:pPr>
        <w:rPr>
          <w:rFonts w:ascii="ＭＳ 明朝" w:eastAsia="ＭＳ 明朝" w:hAnsi="ＭＳ 明朝"/>
          <w:sz w:val="28"/>
        </w:rPr>
      </w:pPr>
      <w:r>
        <w:rPr>
          <w:rFonts w:ascii="ＭＳ 明朝" w:eastAsia="ＭＳ 明朝" w:hAnsi="ＭＳ 明朝" w:hint="eastAsia"/>
          <w:sz w:val="28"/>
        </w:rPr>
        <w:t>第 3</w:t>
      </w:r>
      <w:r>
        <w:rPr>
          <w:rFonts w:ascii="ＭＳ 明朝" w:eastAsia="ＭＳ 明朝" w:hAnsi="ＭＳ 明朝"/>
          <w:sz w:val="28"/>
        </w:rPr>
        <w:t xml:space="preserve"> </w:t>
      </w:r>
      <w:r>
        <w:rPr>
          <w:rFonts w:ascii="ＭＳ 明朝" w:eastAsia="ＭＳ 明朝" w:hAnsi="ＭＳ 明朝" w:hint="eastAsia"/>
          <w:sz w:val="28"/>
        </w:rPr>
        <w:t xml:space="preserve">章 </w:t>
      </w:r>
      <w:r>
        <w:rPr>
          <w:rFonts w:ascii="ＭＳ 明朝" w:eastAsia="ＭＳ 明朝" w:hAnsi="ＭＳ 明朝"/>
          <w:sz w:val="28"/>
        </w:rPr>
        <w:t xml:space="preserve"> </w:t>
      </w:r>
      <w:r>
        <w:rPr>
          <w:rFonts w:ascii="ＭＳ 明朝" w:eastAsia="ＭＳ 明朝" w:hAnsi="ＭＳ 明朝" w:hint="eastAsia"/>
          <w:sz w:val="28"/>
        </w:rPr>
        <w:t>初動対応</w:t>
      </w:r>
    </w:p>
    <w:p w14:paraId="47633CC2" w14:textId="532413E4" w:rsidR="00A75E7E" w:rsidRDefault="00E648B4"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sidR="00A75E7E">
        <w:rPr>
          <w:rFonts w:ascii="ＭＳ 明朝" w:eastAsia="ＭＳ 明朝" w:hAnsi="ＭＳ 明朝" w:hint="eastAsia"/>
          <w:sz w:val="21"/>
          <w:szCs w:val="18"/>
        </w:rPr>
        <w:t xml:space="preserve">1　　　　対応主体　　　　　　　　　　　　　　　　　　　　　</w:t>
      </w:r>
      <w:r w:rsidR="00EA0416">
        <w:rPr>
          <w:rFonts w:ascii="ＭＳ 明朝" w:eastAsia="ＭＳ 明朝" w:hAnsi="ＭＳ 明朝" w:hint="eastAsia"/>
          <w:sz w:val="21"/>
          <w:szCs w:val="18"/>
        </w:rPr>
        <w:t xml:space="preserve">　　　</w:t>
      </w:r>
      <w:r w:rsidR="00A75E7E">
        <w:rPr>
          <w:rFonts w:ascii="ＭＳ 明朝" w:eastAsia="ＭＳ 明朝" w:hAnsi="ＭＳ 明朝" w:hint="eastAsia"/>
          <w:sz w:val="21"/>
          <w:szCs w:val="18"/>
        </w:rPr>
        <w:t xml:space="preserve">　　　5</w:t>
      </w:r>
    </w:p>
    <w:p w14:paraId="451EBFCF" w14:textId="271CB9F1" w:rsidR="00A75E7E" w:rsidRDefault="00A75E7E" w:rsidP="00A75E7E">
      <w:pPr>
        <w:rPr>
          <w:rFonts w:ascii="ＭＳ 明朝" w:eastAsia="ＭＳ 明朝" w:hAnsi="ＭＳ 明朝"/>
          <w:sz w:val="21"/>
          <w:szCs w:val="18"/>
        </w:rPr>
      </w:pPr>
      <w:r>
        <w:rPr>
          <w:rFonts w:ascii="ＭＳ 明朝" w:eastAsia="ＭＳ 明朝" w:hAnsi="ＭＳ 明朝" w:hint="eastAsia"/>
          <w:sz w:val="21"/>
          <w:szCs w:val="18"/>
        </w:rPr>
        <w:t xml:space="preserve">　2　　　　対応事項　　　　　　　　　　　　　　　　　　　　　　　　</w:t>
      </w:r>
    </w:p>
    <w:p w14:paraId="2D4DDC91" w14:textId="0F0AC85E" w:rsidR="00EA0416" w:rsidRDefault="00EA0416"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2-1　　　第一報　　　　　　　　　　　　　　　　　　　　　　 　5</w:t>
      </w:r>
    </w:p>
    <w:p w14:paraId="0F308E47" w14:textId="3B2B16A2" w:rsidR="00EA0416" w:rsidRDefault="00EA0416"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2-2　　　感染者疑い者への対応　　　　　　　　　　　　　　　　 </w:t>
      </w:r>
      <w:r>
        <w:rPr>
          <w:rFonts w:ascii="ＭＳ 明朝" w:eastAsia="ＭＳ 明朝" w:hAnsi="ＭＳ 明朝"/>
          <w:sz w:val="21"/>
          <w:szCs w:val="18"/>
        </w:rPr>
        <w:t>5</w:t>
      </w:r>
    </w:p>
    <w:p w14:paraId="4BD97795" w14:textId="70CD6D76" w:rsidR="00EA0416" w:rsidRDefault="00EA0416"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2-3</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協力医療機関等への受診、または施設内での検体採取　　 </w:t>
      </w:r>
      <w:r>
        <w:rPr>
          <w:rFonts w:ascii="ＭＳ 明朝" w:eastAsia="ＭＳ 明朝" w:hAnsi="ＭＳ 明朝"/>
          <w:sz w:val="21"/>
          <w:szCs w:val="18"/>
        </w:rPr>
        <w:t>6</w:t>
      </w:r>
    </w:p>
    <w:p w14:paraId="0F87CD36" w14:textId="29E8124C" w:rsidR="00EA0416" w:rsidRDefault="00EA0416"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2-4</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体調不良者の確認　　　　　　　　　　　　　　　　　　 </w:t>
      </w:r>
      <w:r>
        <w:rPr>
          <w:rFonts w:ascii="ＭＳ 明朝" w:eastAsia="ＭＳ 明朝" w:hAnsi="ＭＳ 明朝"/>
          <w:sz w:val="21"/>
          <w:szCs w:val="18"/>
        </w:rPr>
        <w:t>6</w:t>
      </w:r>
    </w:p>
    <w:p w14:paraId="7C3997AC" w14:textId="4712B46B" w:rsidR="00A75E7E" w:rsidRDefault="00A75E7E" w:rsidP="00A75E7E">
      <w:pPr>
        <w:rPr>
          <w:rFonts w:ascii="ＭＳ 明朝" w:eastAsia="ＭＳ 明朝" w:hAnsi="ＭＳ 明朝"/>
          <w:sz w:val="21"/>
          <w:szCs w:val="18"/>
        </w:rPr>
      </w:pPr>
      <w:r>
        <w:rPr>
          <w:rFonts w:ascii="ＭＳ 明朝" w:eastAsia="ＭＳ 明朝" w:hAnsi="ＭＳ 明朝" w:hint="eastAsia"/>
          <w:sz w:val="21"/>
          <w:szCs w:val="18"/>
        </w:rPr>
        <w:t xml:space="preserve">　3　　　　検査　　　　　　　　　　　　　　　　　　　　　　　　　　</w:t>
      </w:r>
    </w:p>
    <w:p w14:paraId="26D07C52" w14:textId="2DD5E673" w:rsidR="00EA0416" w:rsidRDefault="00EA0416"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3-1</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陰性の場合　　　　　　　　　　　　　　　　　　　　　 </w:t>
      </w:r>
      <w:r>
        <w:rPr>
          <w:rFonts w:ascii="ＭＳ 明朝" w:eastAsia="ＭＳ 明朝" w:hAnsi="ＭＳ 明朝"/>
          <w:sz w:val="21"/>
          <w:szCs w:val="18"/>
        </w:rPr>
        <w:t>6</w:t>
      </w:r>
    </w:p>
    <w:p w14:paraId="368DB00A" w14:textId="0920D778" w:rsidR="00EA0416" w:rsidRDefault="00EA0416"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3-2</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陽性の場合　　　　　　　　　　　　　　　　　　　　　 </w:t>
      </w:r>
      <w:r>
        <w:rPr>
          <w:rFonts w:ascii="ＭＳ 明朝" w:eastAsia="ＭＳ 明朝" w:hAnsi="ＭＳ 明朝"/>
          <w:sz w:val="21"/>
          <w:szCs w:val="18"/>
        </w:rPr>
        <w:t>6</w:t>
      </w:r>
    </w:p>
    <w:p w14:paraId="5E6EE949" w14:textId="77777777" w:rsidR="00A75E7E" w:rsidRDefault="00A75E7E" w:rsidP="00A75E7E">
      <w:pPr>
        <w:rPr>
          <w:rFonts w:ascii="ＭＳ 明朝" w:eastAsia="ＭＳ 明朝" w:hAnsi="ＭＳ 明朝"/>
          <w:sz w:val="21"/>
          <w:szCs w:val="18"/>
        </w:rPr>
      </w:pPr>
    </w:p>
    <w:p w14:paraId="3CB25A24" w14:textId="24DAEA63" w:rsidR="00A75E7E" w:rsidRPr="00A75E7E" w:rsidRDefault="00A75E7E" w:rsidP="00A75E7E">
      <w:pPr>
        <w:rPr>
          <w:rFonts w:ascii="ＭＳ 明朝" w:eastAsia="ＭＳ 明朝" w:hAnsi="ＭＳ 明朝"/>
          <w:sz w:val="28"/>
        </w:rPr>
      </w:pPr>
      <w:r>
        <w:rPr>
          <w:rFonts w:ascii="ＭＳ 明朝" w:eastAsia="ＭＳ 明朝" w:hAnsi="ＭＳ 明朝" w:hint="eastAsia"/>
          <w:sz w:val="28"/>
        </w:rPr>
        <w:t>第 4</w:t>
      </w:r>
      <w:r>
        <w:rPr>
          <w:rFonts w:ascii="ＭＳ 明朝" w:eastAsia="ＭＳ 明朝" w:hAnsi="ＭＳ 明朝"/>
          <w:sz w:val="28"/>
        </w:rPr>
        <w:t xml:space="preserve"> </w:t>
      </w:r>
      <w:r>
        <w:rPr>
          <w:rFonts w:ascii="ＭＳ 明朝" w:eastAsia="ＭＳ 明朝" w:hAnsi="ＭＳ 明朝" w:hint="eastAsia"/>
          <w:sz w:val="28"/>
        </w:rPr>
        <w:t xml:space="preserve">章 </w:t>
      </w:r>
      <w:r>
        <w:rPr>
          <w:rFonts w:ascii="ＭＳ 明朝" w:eastAsia="ＭＳ 明朝" w:hAnsi="ＭＳ 明朝"/>
          <w:sz w:val="28"/>
        </w:rPr>
        <w:t xml:space="preserve"> </w:t>
      </w:r>
      <w:r>
        <w:rPr>
          <w:rFonts w:ascii="ＭＳ 明朝" w:eastAsia="ＭＳ 明朝" w:hAnsi="ＭＳ 明朝" w:hint="eastAsia"/>
          <w:sz w:val="28"/>
        </w:rPr>
        <w:t>感染拡大防止体制の確立</w:t>
      </w:r>
    </w:p>
    <w:p w14:paraId="2138EC0D" w14:textId="6DBEB375" w:rsidR="00A75E7E" w:rsidRDefault="00A75E7E" w:rsidP="00A75E7E">
      <w:pPr>
        <w:rPr>
          <w:rFonts w:ascii="ＭＳ 明朝" w:eastAsia="ＭＳ 明朝" w:hAnsi="ＭＳ 明朝"/>
          <w:sz w:val="21"/>
          <w:szCs w:val="18"/>
        </w:rPr>
      </w:pPr>
      <w:r>
        <w:rPr>
          <w:rFonts w:ascii="ＭＳ 明朝" w:eastAsia="ＭＳ 明朝" w:hAnsi="ＭＳ 明朝" w:hint="eastAsia"/>
          <w:sz w:val="21"/>
          <w:szCs w:val="18"/>
        </w:rPr>
        <w:t xml:space="preserve">　1　　　　対応主体　　　　　　　　　　　　　　　　　　　　　　　</w:t>
      </w:r>
      <w:r w:rsidR="006D08F3">
        <w:rPr>
          <w:rFonts w:ascii="ＭＳ 明朝" w:eastAsia="ＭＳ 明朝" w:hAnsi="ＭＳ 明朝" w:hint="eastAsia"/>
          <w:sz w:val="21"/>
          <w:szCs w:val="18"/>
        </w:rPr>
        <w:t xml:space="preserve"> </w:t>
      </w:r>
      <w:r w:rsidR="006D08F3">
        <w:rPr>
          <w:rFonts w:ascii="ＭＳ 明朝" w:eastAsia="ＭＳ 明朝" w:hAnsi="ＭＳ 明朝"/>
          <w:sz w:val="21"/>
          <w:szCs w:val="18"/>
        </w:rPr>
        <w:t xml:space="preserve">     </w:t>
      </w:r>
      <w:r>
        <w:rPr>
          <w:rFonts w:ascii="ＭＳ 明朝" w:eastAsia="ＭＳ 明朝" w:hAnsi="ＭＳ 明朝" w:hint="eastAsia"/>
          <w:sz w:val="21"/>
          <w:szCs w:val="18"/>
        </w:rPr>
        <w:t xml:space="preserve">　7</w:t>
      </w:r>
    </w:p>
    <w:p w14:paraId="1FC46174" w14:textId="47F7855E" w:rsidR="00A75E7E" w:rsidRDefault="00A75E7E" w:rsidP="00A75E7E">
      <w:pPr>
        <w:rPr>
          <w:rFonts w:ascii="ＭＳ 明朝" w:eastAsia="ＭＳ 明朝" w:hAnsi="ＭＳ 明朝"/>
          <w:sz w:val="21"/>
          <w:szCs w:val="18"/>
        </w:rPr>
      </w:pPr>
      <w:r>
        <w:rPr>
          <w:rFonts w:ascii="ＭＳ 明朝" w:eastAsia="ＭＳ 明朝" w:hAnsi="ＭＳ 明朝" w:hint="eastAsia"/>
          <w:sz w:val="21"/>
          <w:szCs w:val="18"/>
        </w:rPr>
        <w:t xml:space="preserve">　2　　　　対応事項　　　　　　　　　　　　　　　　　　　　　　　　</w:t>
      </w:r>
    </w:p>
    <w:p w14:paraId="6ED5665F" w14:textId="37D8E99C"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2-1      </w:t>
      </w:r>
      <w:r>
        <w:rPr>
          <w:rFonts w:ascii="ＭＳ 明朝" w:eastAsia="ＭＳ 明朝" w:hAnsi="ＭＳ 明朝" w:hint="eastAsia"/>
          <w:sz w:val="21"/>
          <w:szCs w:val="18"/>
        </w:rPr>
        <w:t>保健所との連携　　　　　　　　　　　　　　　　　 　　7</w:t>
      </w:r>
    </w:p>
    <w:p w14:paraId="38D42739" w14:textId="1786CC55"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　　　　 </w:t>
      </w:r>
      <w:r>
        <w:rPr>
          <w:rFonts w:ascii="ＭＳ 明朝" w:eastAsia="ＭＳ 明朝" w:hAnsi="ＭＳ 明朝"/>
          <w:sz w:val="21"/>
          <w:szCs w:val="18"/>
        </w:rPr>
        <w:t>2-2</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濃厚接触者への対応　　　　　　　　　　　　　　　 　　8</w:t>
      </w:r>
    </w:p>
    <w:p w14:paraId="628C1501" w14:textId="6021F77D"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参考　　 介護現場における感染症対策の手引き　第1版　　　　　　</w:t>
      </w:r>
    </w:p>
    <w:p w14:paraId="00C9C9DA" w14:textId="2959975F"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 ●ゾーニング　　　　　　　　　　　　　　　　　 　　　8</w:t>
      </w:r>
    </w:p>
    <w:p w14:paraId="095FB206" w14:textId="6D10DDB8"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 xml:space="preserve"> ●コホーティング　　　　　　　　　　　　　　　　 　　9</w:t>
      </w:r>
    </w:p>
    <w:p w14:paraId="1B8DD81E" w14:textId="3B16BD40"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 xml:space="preserve">2-3      </w:t>
      </w:r>
      <w:r>
        <w:rPr>
          <w:rFonts w:ascii="ＭＳ 明朝" w:eastAsia="ＭＳ 明朝" w:hAnsi="ＭＳ 明朝" w:hint="eastAsia"/>
          <w:sz w:val="21"/>
          <w:szCs w:val="18"/>
        </w:rPr>
        <w:t>職員の確保　　　　　　　　　　　　　　　　　　 　　　9</w:t>
      </w:r>
    </w:p>
    <w:p w14:paraId="1C6041FD" w14:textId="72671F2E"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2-4</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防護服や消毒液等の確保　　　　　　　　　　　　　 　　10</w:t>
      </w:r>
    </w:p>
    <w:p w14:paraId="557CD679" w14:textId="79242D3B"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2-5</w:t>
      </w:r>
      <w:r>
        <w:rPr>
          <w:rFonts w:ascii="ＭＳ 明朝" w:eastAsia="ＭＳ 明朝" w:hAnsi="ＭＳ 明朝"/>
          <w:sz w:val="21"/>
          <w:szCs w:val="18"/>
        </w:rPr>
        <w:t xml:space="preserve">      </w:t>
      </w:r>
      <w:r>
        <w:rPr>
          <w:rFonts w:ascii="ＭＳ 明朝" w:eastAsia="ＭＳ 明朝" w:hAnsi="ＭＳ 明朝" w:hint="eastAsia"/>
          <w:sz w:val="21"/>
          <w:szCs w:val="18"/>
        </w:rPr>
        <w:t>情報共有　　　　　　　　　　　　　　　　　　　　 　　10</w:t>
      </w:r>
    </w:p>
    <w:p w14:paraId="747ABB98" w14:textId="7BE824A5"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2-6</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業務内容の調整　　　　　　　　　　　　　　　　　 　　11</w:t>
      </w:r>
    </w:p>
    <w:p w14:paraId="2D383AA1" w14:textId="13D2C3A8"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2-7</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過重労働、メンタルヘルス対応　　　　　　　　　　 　　11</w:t>
      </w:r>
    </w:p>
    <w:p w14:paraId="0429A097" w14:textId="17A8C54C" w:rsidR="006D08F3" w:rsidRDefault="006D08F3" w:rsidP="00A75E7E">
      <w:pPr>
        <w:rPr>
          <w:rFonts w:ascii="ＭＳ 明朝" w:eastAsia="ＭＳ 明朝" w:hAnsi="ＭＳ 明朝"/>
          <w:sz w:val="21"/>
          <w:szCs w:val="18"/>
        </w:rPr>
      </w:pPr>
      <w:r>
        <w:rPr>
          <w:rFonts w:ascii="ＭＳ 明朝" w:eastAsia="ＭＳ 明朝" w:hAnsi="ＭＳ 明朝" w:hint="eastAsia"/>
          <w:sz w:val="21"/>
          <w:szCs w:val="18"/>
        </w:rPr>
        <w:t xml:space="preserve">　　　　　 </w:t>
      </w:r>
      <w:r>
        <w:rPr>
          <w:rFonts w:ascii="ＭＳ 明朝" w:eastAsia="ＭＳ 明朝" w:hAnsi="ＭＳ 明朝"/>
          <w:sz w:val="21"/>
          <w:szCs w:val="18"/>
        </w:rPr>
        <w:t>2-8</w:t>
      </w:r>
      <w:r>
        <w:rPr>
          <w:rFonts w:ascii="ＭＳ 明朝" w:eastAsia="ＭＳ 明朝" w:hAnsi="ＭＳ 明朝" w:hint="eastAsia"/>
          <w:sz w:val="21"/>
          <w:szCs w:val="18"/>
        </w:rPr>
        <w:t xml:space="preserve"> </w:t>
      </w:r>
      <w:r>
        <w:rPr>
          <w:rFonts w:ascii="ＭＳ 明朝" w:eastAsia="ＭＳ 明朝" w:hAnsi="ＭＳ 明朝"/>
          <w:sz w:val="21"/>
          <w:szCs w:val="18"/>
        </w:rPr>
        <w:t xml:space="preserve">     </w:t>
      </w:r>
      <w:r>
        <w:rPr>
          <w:rFonts w:ascii="ＭＳ 明朝" w:eastAsia="ＭＳ 明朝" w:hAnsi="ＭＳ 明朝" w:hint="eastAsia"/>
          <w:sz w:val="21"/>
          <w:szCs w:val="18"/>
        </w:rPr>
        <w:t>情報発信　　　　　　　　　　　　　　　　　　　　 　　12</w:t>
      </w:r>
    </w:p>
    <w:p w14:paraId="634650E7" w14:textId="42F7CF4F" w:rsidR="006D08F3" w:rsidRDefault="006D08F3" w:rsidP="006D08F3">
      <w:pPr>
        <w:ind w:firstLineChars="100" w:firstLine="210"/>
        <w:rPr>
          <w:rFonts w:ascii="ＭＳ 明朝" w:eastAsia="ＭＳ 明朝" w:hAnsi="ＭＳ 明朝"/>
          <w:sz w:val="21"/>
          <w:szCs w:val="18"/>
        </w:rPr>
      </w:pPr>
      <w:r>
        <w:rPr>
          <w:rFonts w:ascii="ＭＳ 明朝" w:eastAsia="ＭＳ 明朝" w:hAnsi="ＭＳ 明朝" w:hint="eastAsia"/>
          <w:sz w:val="21"/>
          <w:szCs w:val="18"/>
        </w:rPr>
        <w:t>参考　　 新型コロナウイルスについて　　　　　　　　　　　　　　　　　　12</w:t>
      </w:r>
    </w:p>
    <w:p w14:paraId="19E062AF" w14:textId="2F61B7D4" w:rsidR="00E648B4" w:rsidRPr="00E648B4" w:rsidRDefault="00E648B4" w:rsidP="00E648B4">
      <w:pPr>
        <w:rPr>
          <w:rFonts w:ascii="ＭＳ 明朝" w:eastAsia="ＭＳ 明朝" w:hAnsi="ＭＳ 明朝"/>
          <w:sz w:val="21"/>
          <w:szCs w:val="18"/>
        </w:rPr>
        <w:sectPr w:rsidR="00E648B4" w:rsidRPr="00E648B4" w:rsidSect="004E093E">
          <w:footerReference w:type="default" r:id="rId7"/>
          <w:type w:val="continuous"/>
          <w:pgSz w:w="11910" w:h="16840"/>
          <w:pgMar w:top="1920" w:right="1360" w:bottom="1700" w:left="1600" w:header="0" w:footer="1518" w:gutter="0"/>
          <w:pgNumType w:start="1"/>
          <w:cols w:space="720"/>
        </w:sectPr>
      </w:pPr>
    </w:p>
    <w:p w14:paraId="503692F7" w14:textId="77777777" w:rsidR="00AD5F47" w:rsidRPr="00166883" w:rsidRDefault="00A541F9">
      <w:pPr>
        <w:tabs>
          <w:tab w:val="left" w:pos="742"/>
        </w:tabs>
        <w:spacing w:before="107"/>
        <w:ind w:left="102"/>
        <w:rPr>
          <w:rFonts w:ascii="ＭＳ 明朝" w:eastAsia="ＭＳ 明朝" w:hAnsi="ＭＳ 明朝"/>
          <w:sz w:val="32"/>
        </w:rPr>
      </w:pPr>
      <w:r w:rsidRPr="00166883">
        <w:rPr>
          <w:rFonts w:ascii="ＭＳ 明朝" w:eastAsia="ＭＳ 明朝" w:hAnsi="ＭＳ 明朝"/>
          <w:spacing w:val="-10"/>
          <w:sz w:val="32"/>
        </w:rPr>
        <w:lastRenderedPageBreak/>
        <w:t>序</w:t>
      </w:r>
      <w:r w:rsidRPr="00166883">
        <w:rPr>
          <w:rFonts w:ascii="ＭＳ 明朝" w:eastAsia="ＭＳ 明朝" w:hAnsi="ＭＳ 明朝"/>
          <w:sz w:val="32"/>
        </w:rPr>
        <w:tab/>
      </w:r>
      <w:r w:rsidRPr="00166883">
        <w:rPr>
          <w:rFonts w:ascii="ＭＳ 明朝" w:eastAsia="ＭＳ 明朝" w:hAnsi="ＭＳ 明朝"/>
          <w:spacing w:val="-10"/>
          <w:sz w:val="32"/>
        </w:rPr>
        <w:t>章</w:t>
      </w:r>
    </w:p>
    <w:p w14:paraId="58B0DAD5" w14:textId="77777777" w:rsidR="00AD5F47" w:rsidRPr="00166883" w:rsidRDefault="00A541F9">
      <w:pPr>
        <w:pStyle w:val="2"/>
        <w:tabs>
          <w:tab w:val="left" w:pos="524"/>
        </w:tabs>
        <w:spacing w:before="258"/>
        <w:rPr>
          <w:rFonts w:ascii="ＭＳ 明朝" w:eastAsia="ＭＳ 明朝" w:hAnsi="ＭＳ 明朝"/>
        </w:rPr>
      </w:pPr>
      <w:r w:rsidRPr="00166883">
        <w:rPr>
          <w:rFonts w:ascii="ＭＳ 明朝" w:eastAsia="ＭＳ 明朝" w:hAnsi="ＭＳ 明朝"/>
          <w:spacing w:val="-10"/>
          <w:w w:val="115"/>
        </w:rPr>
        <w:t>１</w:t>
      </w:r>
      <w:r w:rsidRPr="00166883">
        <w:rPr>
          <w:rFonts w:ascii="ＭＳ 明朝" w:eastAsia="ＭＳ 明朝" w:hAnsi="ＭＳ 明朝"/>
        </w:rPr>
        <w:tab/>
      </w:r>
      <w:r w:rsidRPr="00166883">
        <w:rPr>
          <w:rFonts w:ascii="ＭＳ 明朝" w:eastAsia="ＭＳ 明朝" w:hAnsi="ＭＳ 明朝"/>
          <w:spacing w:val="-2"/>
          <w:w w:val="110"/>
        </w:rPr>
        <w:t>本計画について</w:t>
      </w:r>
    </w:p>
    <w:p w14:paraId="13C7F3B3" w14:textId="21D343EB" w:rsidR="00AD5F47" w:rsidRPr="00166883" w:rsidRDefault="00A541F9">
      <w:pPr>
        <w:pStyle w:val="a3"/>
        <w:spacing w:before="44" w:line="268" w:lineRule="auto"/>
        <w:ind w:right="433" w:firstLine="211"/>
        <w:jc w:val="both"/>
        <w:rPr>
          <w:rFonts w:ascii="ＭＳ 明朝" w:eastAsia="ＭＳ 明朝" w:hAnsi="ＭＳ 明朝"/>
        </w:rPr>
      </w:pPr>
      <w:r w:rsidRPr="00166883">
        <w:rPr>
          <w:rFonts w:ascii="ＭＳ 明朝" w:eastAsia="ＭＳ 明朝" w:hAnsi="ＭＳ 明朝"/>
          <w:spacing w:val="-2"/>
        </w:rPr>
        <w:t>介護サービスは、要介護者や要支援者、家族等の生活を支えるうえで欠かせないものであり、</w:t>
      </w:r>
      <w:r w:rsidRPr="00EB454F">
        <w:rPr>
          <w:rFonts w:ascii="ＭＳ 明朝" w:eastAsia="ＭＳ 明朝" w:hAnsi="ＭＳ 明朝"/>
          <w:spacing w:val="-2"/>
          <w:highlight w:val="cyan"/>
        </w:rPr>
        <w:t>新型コロナウイルス感染症の感染拡大に伴う緊急事態宣言下などの制限下</w:t>
      </w:r>
      <w:r w:rsidRPr="00166883">
        <w:rPr>
          <w:rFonts w:ascii="ＭＳ 明朝" w:eastAsia="ＭＳ 明朝" w:hAnsi="ＭＳ 明朝"/>
          <w:spacing w:val="-2"/>
        </w:rPr>
        <w:t>であっても、感染防止対策等の徹底を前提とした継続的なサービスの提供ができる体制を構築することが重要である。本計画は、施設内で新型コロナウイルス感染症</w:t>
      </w:r>
      <w:r w:rsidR="00166883">
        <w:rPr>
          <w:rFonts w:ascii="ＭＳ 明朝" w:eastAsia="ＭＳ 明朝" w:hAnsi="ＭＳ 明朝" w:hint="eastAsia"/>
          <w:spacing w:val="-2"/>
        </w:rPr>
        <w:t>、新型インフルエンザ及びその他の感染症(以下『感染症』とする)</w:t>
      </w:r>
      <w:r w:rsidRPr="00166883">
        <w:rPr>
          <w:rFonts w:ascii="ＭＳ 明朝" w:eastAsia="ＭＳ 明朝" w:hAnsi="ＭＳ 明朝"/>
          <w:spacing w:val="-2"/>
        </w:rPr>
        <w:t>が発生した場合の対応、それらを踏まえて平常時から準備・検討しておくべきことや発生時の対応について定める。</w:t>
      </w:r>
    </w:p>
    <w:p w14:paraId="78DCD717" w14:textId="77777777" w:rsidR="00AD5F47" w:rsidRPr="00166883" w:rsidRDefault="00A541F9">
      <w:pPr>
        <w:pStyle w:val="2"/>
        <w:tabs>
          <w:tab w:val="left" w:pos="524"/>
        </w:tabs>
        <w:spacing w:before="163"/>
        <w:rPr>
          <w:rFonts w:ascii="ＭＳ 明朝" w:eastAsia="ＭＳ 明朝" w:hAnsi="ＭＳ 明朝"/>
        </w:rPr>
      </w:pPr>
      <w:r w:rsidRPr="00166883">
        <w:rPr>
          <w:rFonts w:ascii="ＭＳ 明朝" w:eastAsia="ＭＳ 明朝" w:hAnsi="ＭＳ 明朝"/>
          <w:spacing w:val="-10"/>
        </w:rPr>
        <w:t>２</w:t>
      </w:r>
      <w:r w:rsidRPr="00166883">
        <w:rPr>
          <w:rFonts w:ascii="ＭＳ 明朝" w:eastAsia="ＭＳ 明朝" w:hAnsi="ＭＳ 明朝"/>
        </w:rPr>
        <w:tab/>
        <w:t>業務継続計画（ＢＣＰ：Business</w:t>
      </w:r>
      <w:r w:rsidRPr="00166883">
        <w:rPr>
          <w:rFonts w:ascii="ＭＳ 明朝" w:eastAsia="ＭＳ 明朝" w:hAnsi="ＭＳ 明朝"/>
          <w:spacing w:val="33"/>
        </w:rPr>
        <w:t xml:space="preserve">  </w:t>
      </w:r>
      <w:r w:rsidRPr="00166883">
        <w:rPr>
          <w:rFonts w:ascii="ＭＳ 明朝" w:eastAsia="ＭＳ 明朝" w:hAnsi="ＭＳ 明朝"/>
        </w:rPr>
        <w:t>Continuity</w:t>
      </w:r>
      <w:r w:rsidRPr="00166883">
        <w:rPr>
          <w:rFonts w:ascii="ＭＳ 明朝" w:eastAsia="ＭＳ 明朝" w:hAnsi="ＭＳ 明朝"/>
          <w:spacing w:val="32"/>
        </w:rPr>
        <w:t xml:space="preserve">  </w:t>
      </w:r>
      <w:r w:rsidRPr="00166883">
        <w:rPr>
          <w:rFonts w:ascii="ＭＳ 明朝" w:eastAsia="ＭＳ 明朝" w:hAnsi="ＭＳ 明朝"/>
        </w:rPr>
        <w:t>Plan）</w:t>
      </w:r>
      <w:r w:rsidRPr="00166883">
        <w:rPr>
          <w:rFonts w:ascii="ＭＳ 明朝" w:eastAsia="ＭＳ 明朝" w:hAnsi="ＭＳ 明朝"/>
          <w:spacing w:val="-5"/>
        </w:rPr>
        <w:t>とは</w:t>
      </w:r>
    </w:p>
    <w:p w14:paraId="4B348EFB" w14:textId="77777777" w:rsidR="00AD5F47" w:rsidRPr="00166883" w:rsidRDefault="00A541F9">
      <w:pPr>
        <w:pStyle w:val="a3"/>
        <w:spacing w:before="45"/>
        <w:ind w:left="733"/>
        <w:rPr>
          <w:rFonts w:ascii="ＭＳ 明朝" w:eastAsia="ＭＳ 明朝" w:hAnsi="ＭＳ 明朝"/>
        </w:rPr>
      </w:pPr>
      <w:r w:rsidRPr="00166883">
        <w:rPr>
          <w:rFonts w:ascii="ＭＳ 明朝" w:eastAsia="ＭＳ 明朝" w:hAnsi="ＭＳ 明朝"/>
          <w:spacing w:val="-3"/>
        </w:rPr>
        <w:t>大地震等の自然災害、感染症のまん延、テロ等の事件、大事故、サプライチェーン</w:t>
      </w:r>
    </w:p>
    <w:p w14:paraId="3A5E1650" w14:textId="77777777" w:rsidR="00AD5F47" w:rsidRPr="00166883" w:rsidRDefault="00A541F9">
      <w:pPr>
        <w:pStyle w:val="a3"/>
        <w:spacing w:line="266" w:lineRule="auto"/>
        <w:ind w:right="433"/>
        <w:jc w:val="both"/>
        <w:rPr>
          <w:rFonts w:ascii="ＭＳ 明朝" w:eastAsia="ＭＳ 明朝" w:hAnsi="ＭＳ 明朝"/>
        </w:rPr>
      </w:pPr>
      <w:r w:rsidRPr="00166883">
        <w:rPr>
          <w:rFonts w:ascii="ＭＳ 明朝" w:eastAsia="ＭＳ 明朝" w:hAnsi="ＭＳ 明朝"/>
          <w:spacing w:val="-2"/>
        </w:rPr>
        <w:t>（供給網）の途絶、突発的な経営環境の変化など不測の事態が発生しても、重要な事業を中断させない、または中断しても可能な限り短い期間で復旧させるための方針、体制、手順等を示した計画のことである。</w:t>
      </w:r>
    </w:p>
    <w:p w14:paraId="468AE0D1" w14:textId="77777777" w:rsidR="00AD5F47" w:rsidRPr="00166883" w:rsidRDefault="00A541F9">
      <w:pPr>
        <w:pStyle w:val="2"/>
        <w:tabs>
          <w:tab w:val="left" w:pos="524"/>
        </w:tabs>
        <w:spacing w:before="175"/>
        <w:rPr>
          <w:rFonts w:ascii="ＭＳ 明朝" w:eastAsia="ＭＳ 明朝" w:hAnsi="ＭＳ 明朝"/>
        </w:rPr>
      </w:pPr>
      <w:r w:rsidRPr="00166883">
        <w:rPr>
          <w:rFonts w:ascii="ＭＳ 明朝" w:eastAsia="ＭＳ 明朝" w:hAnsi="ＭＳ 明朝"/>
          <w:spacing w:val="-10"/>
        </w:rPr>
        <w:t>３</w:t>
      </w:r>
      <w:r w:rsidRPr="00166883">
        <w:rPr>
          <w:rFonts w:ascii="ＭＳ 明朝" w:eastAsia="ＭＳ 明朝" w:hAnsi="ＭＳ 明朝"/>
        </w:rPr>
        <w:tab/>
      </w:r>
      <w:r w:rsidRPr="00166883">
        <w:rPr>
          <w:rFonts w:ascii="ＭＳ 明朝" w:eastAsia="ＭＳ 明朝" w:hAnsi="ＭＳ 明朝"/>
          <w:spacing w:val="-1"/>
        </w:rPr>
        <w:t>介護施設等における業務継続計画</w:t>
      </w:r>
    </w:p>
    <w:p w14:paraId="636E0E66" w14:textId="2B918C21" w:rsidR="008D240E" w:rsidRPr="003861CF" w:rsidRDefault="00A541F9" w:rsidP="008D240E">
      <w:pPr>
        <w:pStyle w:val="a3"/>
        <w:spacing w:before="44" w:line="268" w:lineRule="auto"/>
        <w:ind w:leftChars="300" w:left="660" w:rightChars="170" w:right="374" w:firstLine="211"/>
        <w:jc w:val="right"/>
        <w:rPr>
          <w:rFonts w:ascii="ＭＳ 明朝" w:eastAsia="ＭＳ 明朝" w:hAnsi="ＭＳ 明朝"/>
          <w:spacing w:val="-3"/>
        </w:rPr>
      </w:pPr>
      <w:r w:rsidRPr="003861CF">
        <w:rPr>
          <w:rFonts w:ascii="ＭＳ 明朝" w:eastAsia="ＭＳ 明朝" w:hAnsi="ＭＳ 明朝"/>
          <w:spacing w:val="-2"/>
        </w:rPr>
        <w:t>感染の流行影響は、不確実性が高く予測が困難で</w:t>
      </w:r>
      <w:r w:rsidR="00BD0EB7" w:rsidRPr="003861CF">
        <w:rPr>
          <w:rFonts w:ascii="ＭＳ 明朝" w:eastAsia="ＭＳ 明朝" w:hAnsi="ＭＳ 明朝" w:hint="eastAsia"/>
          <w:spacing w:val="-2"/>
        </w:rPr>
        <w:t>ある</w:t>
      </w:r>
      <w:r w:rsidRPr="003861CF">
        <w:rPr>
          <w:rFonts w:ascii="ＭＳ 明朝" w:eastAsia="ＭＳ 明朝" w:hAnsi="ＭＳ 明朝"/>
          <w:spacing w:val="-2"/>
        </w:rPr>
        <w:t>。それでも、職員、入所者・利用者への感染リスク、業務を継続する社会的責任、施設を運営していくための収入の確保などの観点を踏まえて業務継続レベルを判断していく必要がある。そのため、正確な情報を収集し、その都度的確に判断を下していくことが施設には求められ</w:t>
      </w:r>
      <w:r w:rsidR="006A426E" w:rsidRPr="003861CF">
        <w:rPr>
          <w:rFonts w:ascii="ＭＳ 明朝" w:eastAsia="ＭＳ 明朝" w:hAnsi="ＭＳ 明朝" w:hint="eastAsia"/>
          <w:spacing w:val="-2"/>
        </w:rPr>
        <w:t>る。</w:t>
      </w:r>
      <w:r w:rsidRPr="003861CF">
        <w:rPr>
          <w:rFonts w:ascii="ＭＳ 明朝" w:eastAsia="ＭＳ 明朝" w:hAnsi="ＭＳ 明朝"/>
          <w:spacing w:val="-2"/>
        </w:rPr>
        <w:t>建物設備やインフラなどに甚大な被害を及ぼす自然災害と違い、感染症では人への影響が大きくな</w:t>
      </w:r>
      <w:r w:rsidR="006A426E" w:rsidRPr="003861CF">
        <w:rPr>
          <w:rFonts w:ascii="ＭＳ 明朝" w:eastAsia="ＭＳ 明朝" w:hAnsi="ＭＳ 明朝" w:hint="eastAsia"/>
          <w:spacing w:val="-2"/>
        </w:rPr>
        <w:t>る</w:t>
      </w:r>
      <w:r w:rsidRPr="003861CF">
        <w:rPr>
          <w:rFonts w:ascii="ＭＳ 明朝" w:eastAsia="ＭＳ 明朝" w:hAnsi="ＭＳ 明朝"/>
          <w:spacing w:val="-2"/>
        </w:rPr>
        <w:t>。そのため、感染拡大時の職員の確保策をあらかじめ検討しておくことが重要で</w:t>
      </w:r>
      <w:r w:rsidR="003861CF" w:rsidRPr="003861CF">
        <w:rPr>
          <w:rFonts w:ascii="ＭＳ 明朝" w:eastAsia="ＭＳ 明朝" w:hAnsi="ＭＳ 明朝" w:hint="eastAsia"/>
          <w:spacing w:val="-2"/>
        </w:rPr>
        <w:t>ある</w:t>
      </w:r>
      <w:r w:rsidRPr="003861CF">
        <w:rPr>
          <w:rFonts w:ascii="ＭＳ 明朝" w:eastAsia="ＭＳ 明朝" w:hAnsi="ＭＳ 明朝"/>
          <w:spacing w:val="-2"/>
        </w:rPr>
        <w:t>。また、物流の混乱などの理由から感染予防</w:t>
      </w:r>
      <w:r w:rsidRPr="003861CF">
        <w:rPr>
          <w:rFonts w:ascii="ＭＳ 明朝" w:eastAsia="ＭＳ 明朝" w:hAnsi="ＭＳ 明朝"/>
          <w:spacing w:val="-3"/>
        </w:rPr>
        <w:t>に必要な物資の不足が</w:t>
      </w:r>
    </w:p>
    <w:p w14:paraId="111905DD" w14:textId="079A8065" w:rsidR="00AD5F47" w:rsidRPr="003861CF" w:rsidRDefault="00A541F9" w:rsidP="008D240E">
      <w:pPr>
        <w:pStyle w:val="a3"/>
        <w:spacing w:before="44" w:line="268" w:lineRule="auto"/>
        <w:ind w:leftChars="236" w:left="519" w:rightChars="170" w:right="374" w:firstLineChars="100" w:firstLine="207"/>
        <w:rPr>
          <w:rFonts w:ascii="ＭＳ 明朝" w:eastAsia="ＭＳ 明朝" w:hAnsi="ＭＳ 明朝"/>
        </w:rPr>
      </w:pPr>
      <w:r w:rsidRPr="003861CF">
        <w:rPr>
          <w:rFonts w:ascii="ＭＳ 明朝" w:eastAsia="ＭＳ 明朝" w:hAnsi="ＭＳ 明朝"/>
          <w:spacing w:val="-3"/>
        </w:rPr>
        <w:t>起こり得ることから、平常時から備蓄を進めておくことが必要</w:t>
      </w:r>
      <w:r w:rsidRPr="003861CF">
        <w:rPr>
          <w:rFonts w:ascii="ＭＳ 明朝" w:eastAsia="ＭＳ 明朝" w:hAnsi="ＭＳ 明朝"/>
          <w:spacing w:val="-4"/>
        </w:rPr>
        <w:t>になる。</w:t>
      </w:r>
    </w:p>
    <w:p w14:paraId="0802AC5B" w14:textId="4D3C5FC2" w:rsidR="00AD5F47" w:rsidRPr="00166883" w:rsidRDefault="00A541F9">
      <w:pPr>
        <w:pStyle w:val="a3"/>
        <w:spacing w:line="266" w:lineRule="auto"/>
        <w:ind w:left="701" w:right="464" w:firstLine="134"/>
        <w:rPr>
          <w:rFonts w:ascii="ＭＳ 明朝" w:eastAsia="ＭＳ 明朝" w:hAnsi="ＭＳ 明朝"/>
        </w:rPr>
      </w:pPr>
      <w:r w:rsidRPr="003861CF">
        <w:rPr>
          <w:rFonts w:ascii="ＭＳ 明朝" w:eastAsia="ＭＳ 明朝" w:hAnsi="ＭＳ 明朝"/>
          <w:spacing w:val="-2"/>
        </w:rPr>
        <w:t>感染症における業務継続は、人のやりくりが中心的な問題になる。職員の確保策に加え、感染防止策についてもあらかじめ検討し</w:t>
      </w:r>
      <w:r w:rsidRPr="00166883">
        <w:rPr>
          <w:rFonts w:ascii="ＭＳ 明朝" w:eastAsia="ＭＳ 明朝" w:hAnsi="ＭＳ 明朝"/>
          <w:spacing w:val="-2"/>
        </w:rPr>
        <w:t>、適切に実施しておく必要がある。</w:t>
      </w:r>
    </w:p>
    <w:p w14:paraId="699AD3F5" w14:textId="77777777" w:rsidR="00AD5F47" w:rsidRPr="00166883" w:rsidRDefault="00A541F9">
      <w:pPr>
        <w:pStyle w:val="1"/>
        <w:tabs>
          <w:tab w:val="left" w:pos="985"/>
          <w:tab w:val="left" w:pos="1426"/>
        </w:tabs>
        <w:spacing w:before="162"/>
        <w:rPr>
          <w:rFonts w:ascii="ＭＳ 明朝" w:eastAsia="ＭＳ 明朝" w:hAnsi="ＭＳ 明朝"/>
        </w:rPr>
      </w:pPr>
      <w:r w:rsidRPr="00166883">
        <w:rPr>
          <w:rFonts w:ascii="ＭＳ 明朝" w:eastAsia="ＭＳ 明朝" w:hAnsi="ＭＳ 明朝"/>
        </w:rPr>
        <w:t>第１</w:t>
      </w:r>
      <w:r w:rsidRPr="00166883">
        <w:rPr>
          <w:rFonts w:ascii="ＭＳ 明朝" w:eastAsia="ＭＳ 明朝" w:hAnsi="ＭＳ 明朝"/>
          <w:spacing w:val="-10"/>
        </w:rPr>
        <w:t>章</w:t>
      </w:r>
      <w:r w:rsidRPr="00166883">
        <w:rPr>
          <w:rFonts w:ascii="ＭＳ 明朝" w:eastAsia="ＭＳ 明朝" w:hAnsi="ＭＳ 明朝"/>
        </w:rPr>
        <w:tab/>
      </w:r>
      <w:r w:rsidRPr="00166883">
        <w:rPr>
          <w:rFonts w:ascii="ＭＳ 明朝" w:eastAsia="ＭＳ 明朝" w:hAnsi="ＭＳ 明朝"/>
          <w:spacing w:val="-10"/>
        </w:rPr>
        <w:t>総</w:t>
      </w:r>
      <w:r w:rsidRPr="00166883">
        <w:rPr>
          <w:rFonts w:ascii="ＭＳ 明朝" w:eastAsia="ＭＳ 明朝" w:hAnsi="ＭＳ 明朝"/>
        </w:rPr>
        <w:tab/>
      </w:r>
      <w:r w:rsidRPr="00166883">
        <w:rPr>
          <w:rFonts w:ascii="ＭＳ 明朝" w:eastAsia="ＭＳ 明朝" w:hAnsi="ＭＳ 明朝"/>
          <w:spacing w:val="-10"/>
        </w:rPr>
        <w:t>則</w:t>
      </w:r>
    </w:p>
    <w:p w14:paraId="73C240FB" w14:textId="77777777" w:rsidR="00AD5F47" w:rsidRPr="00166883" w:rsidRDefault="00A541F9">
      <w:pPr>
        <w:pStyle w:val="2"/>
        <w:tabs>
          <w:tab w:val="left" w:pos="524"/>
          <w:tab w:val="left" w:pos="946"/>
        </w:tabs>
        <w:rPr>
          <w:rFonts w:ascii="ＭＳ 明朝" w:eastAsia="ＭＳ 明朝" w:hAnsi="ＭＳ 明朝"/>
        </w:rPr>
      </w:pPr>
      <w:r w:rsidRPr="00166883">
        <w:rPr>
          <w:rFonts w:ascii="ＭＳ 明朝" w:eastAsia="ＭＳ 明朝" w:hAnsi="ＭＳ 明朝"/>
          <w:spacing w:val="-10"/>
        </w:rPr>
        <w:t>１</w:t>
      </w:r>
      <w:r w:rsidRPr="00166883">
        <w:rPr>
          <w:rFonts w:ascii="ＭＳ 明朝" w:eastAsia="ＭＳ 明朝" w:hAnsi="ＭＳ 明朝"/>
        </w:rPr>
        <w:tab/>
      </w:r>
      <w:r w:rsidRPr="00166883">
        <w:rPr>
          <w:rFonts w:ascii="ＭＳ 明朝" w:eastAsia="ＭＳ 明朝" w:hAnsi="ＭＳ 明朝"/>
          <w:spacing w:val="-10"/>
        </w:rPr>
        <w:t>目</w:t>
      </w:r>
      <w:r w:rsidRPr="00166883">
        <w:rPr>
          <w:rFonts w:ascii="ＭＳ 明朝" w:eastAsia="ＭＳ 明朝" w:hAnsi="ＭＳ 明朝"/>
        </w:rPr>
        <w:tab/>
      </w:r>
      <w:r w:rsidRPr="00166883">
        <w:rPr>
          <w:rFonts w:ascii="ＭＳ 明朝" w:eastAsia="ＭＳ 明朝" w:hAnsi="ＭＳ 明朝"/>
          <w:spacing w:val="-10"/>
        </w:rPr>
        <w:t>的</w:t>
      </w:r>
    </w:p>
    <w:p w14:paraId="7E43DB5C" w14:textId="203270BE" w:rsidR="00AD5F47" w:rsidRPr="00166883" w:rsidRDefault="00A541F9">
      <w:pPr>
        <w:pStyle w:val="a3"/>
        <w:spacing w:before="45" w:line="266" w:lineRule="auto"/>
        <w:ind w:right="433" w:firstLine="211"/>
        <w:jc w:val="both"/>
        <w:rPr>
          <w:rFonts w:ascii="ＭＳ 明朝" w:eastAsia="ＭＳ 明朝" w:hAnsi="ＭＳ 明朝"/>
        </w:rPr>
      </w:pPr>
      <w:r w:rsidRPr="00166883">
        <w:rPr>
          <w:rFonts w:ascii="ＭＳ 明朝" w:eastAsia="ＭＳ 明朝" w:hAnsi="ＭＳ 明朝"/>
          <w:spacing w:val="-2"/>
        </w:rPr>
        <w:t>本計画は、感染症の感染者（感染疑いを含む）が施設内で発生した場合においても、サービス提供を継続するために当施設の実施すべき事項を定めるとともに、平常時から円滑に実行できるよう準備すべき事項を定める。</w:t>
      </w:r>
    </w:p>
    <w:p w14:paraId="0C435422" w14:textId="77777777" w:rsidR="00AD5F47" w:rsidRPr="00166883" w:rsidRDefault="00A541F9">
      <w:pPr>
        <w:pStyle w:val="2"/>
        <w:tabs>
          <w:tab w:val="left" w:pos="524"/>
        </w:tabs>
        <w:spacing w:before="175"/>
        <w:rPr>
          <w:rFonts w:ascii="ＭＳ 明朝" w:eastAsia="ＭＳ 明朝" w:hAnsi="ＭＳ 明朝"/>
        </w:rPr>
      </w:pPr>
      <w:r w:rsidRPr="00166883">
        <w:rPr>
          <w:rFonts w:ascii="ＭＳ 明朝" w:eastAsia="ＭＳ 明朝" w:hAnsi="ＭＳ 明朝"/>
          <w:spacing w:val="-10"/>
        </w:rPr>
        <w:t>２</w:t>
      </w:r>
      <w:r w:rsidRPr="00166883">
        <w:rPr>
          <w:rFonts w:ascii="ＭＳ 明朝" w:eastAsia="ＭＳ 明朝" w:hAnsi="ＭＳ 明朝"/>
        </w:rPr>
        <w:tab/>
      </w:r>
      <w:r w:rsidRPr="00166883">
        <w:rPr>
          <w:rFonts w:ascii="ＭＳ 明朝" w:eastAsia="ＭＳ 明朝" w:hAnsi="ＭＳ 明朝"/>
          <w:spacing w:val="-3"/>
        </w:rPr>
        <w:t>基本方針</w:t>
      </w:r>
    </w:p>
    <w:p w14:paraId="0DFF4BA2" w14:textId="77777777" w:rsidR="00AD5F47" w:rsidRPr="00166883" w:rsidRDefault="00A541F9">
      <w:pPr>
        <w:pStyle w:val="a3"/>
        <w:spacing w:before="44"/>
        <w:ind w:left="733"/>
        <w:rPr>
          <w:rFonts w:ascii="ＭＳ 明朝" w:eastAsia="ＭＳ 明朝" w:hAnsi="ＭＳ 明朝"/>
        </w:rPr>
      </w:pPr>
      <w:r w:rsidRPr="00166883">
        <w:rPr>
          <w:rFonts w:ascii="ＭＳ 明朝" w:eastAsia="ＭＳ 明朝" w:hAnsi="ＭＳ 明朝"/>
          <w:spacing w:val="-3"/>
        </w:rPr>
        <w:t>本計画に関する基本方針は以下のとおりとする。</w:t>
      </w:r>
    </w:p>
    <w:p w14:paraId="160550EF" w14:textId="3E331EB6" w:rsidR="00AD5F47" w:rsidRPr="00166883" w:rsidRDefault="00A541F9">
      <w:pPr>
        <w:pStyle w:val="a3"/>
        <w:ind w:left="318"/>
        <w:rPr>
          <w:rFonts w:ascii="ＭＳ 明朝" w:eastAsia="ＭＳ 明朝" w:hAnsi="ＭＳ 明朝"/>
        </w:rPr>
      </w:pPr>
      <w:r w:rsidRPr="00166883">
        <w:rPr>
          <w:rFonts w:ascii="ＭＳ 明朝" w:eastAsia="ＭＳ 明朝" w:hAnsi="ＭＳ 明朝"/>
          <w:spacing w:val="-2"/>
        </w:rPr>
        <w:t>（１）</w:t>
      </w:r>
      <w:r w:rsidRPr="00166883">
        <w:rPr>
          <w:rFonts w:ascii="ＭＳ 明朝" w:eastAsia="ＭＳ 明朝" w:hAnsi="ＭＳ 明朝"/>
          <w:spacing w:val="-6"/>
        </w:rPr>
        <w:t xml:space="preserve"> 入所者</w:t>
      </w:r>
      <w:r w:rsidR="008D240E">
        <w:rPr>
          <w:rFonts w:ascii="ＭＳ 明朝" w:eastAsia="ＭＳ 明朝" w:hAnsi="ＭＳ 明朝" w:hint="eastAsia"/>
          <w:spacing w:val="-6"/>
        </w:rPr>
        <w:t>・利用者</w:t>
      </w:r>
      <w:r w:rsidRPr="00166883">
        <w:rPr>
          <w:rFonts w:ascii="ＭＳ 明朝" w:eastAsia="ＭＳ 明朝" w:hAnsi="ＭＳ 明朝"/>
          <w:spacing w:val="-6"/>
        </w:rPr>
        <w:t>の安全確保</w:t>
      </w:r>
    </w:p>
    <w:p w14:paraId="64FE9473" w14:textId="1E1B3FB8" w:rsidR="00AD5F47" w:rsidRPr="00166883" w:rsidRDefault="00A541F9">
      <w:pPr>
        <w:pStyle w:val="a3"/>
        <w:spacing w:line="268" w:lineRule="auto"/>
        <w:ind w:left="1038" w:right="337" w:firstLine="211"/>
        <w:rPr>
          <w:rFonts w:ascii="ＭＳ 明朝" w:eastAsia="ＭＳ 明朝" w:hAnsi="ＭＳ 明朝"/>
        </w:rPr>
      </w:pPr>
      <w:r w:rsidRPr="00166883">
        <w:rPr>
          <w:rFonts w:ascii="ＭＳ 明朝" w:eastAsia="ＭＳ 明朝" w:hAnsi="ＭＳ 明朝"/>
          <w:spacing w:val="-2"/>
        </w:rPr>
        <w:t>入所者</w:t>
      </w:r>
      <w:r w:rsidR="008D240E">
        <w:rPr>
          <w:rFonts w:ascii="ＭＳ 明朝" w:eastAsia="ＭＳ 明朝" w:hAnsi="ＭＳ 明朝" w:hint="eastAsia"/>
          <w:spacing w:val="-2"/>
        </w:rPr>
        <w:t>・利用者</w:t>
      </w:r>
      <w:r w:rsidRPr="00166883">
        <w:rPr>
          <w:rFonts w:ascii="ＭＳ 明朝" w:eastAsia="ＭＳ 明朝" w:hAnsi="ＭＳ 明朝"/>
          <w:spacing w:val="-2"/>
        </w:rPr>
        <w:t>は重症化リスクが高く、集団感染が発生した場合、深刻な人的被害が生じる危険性があるため、入所者</w:t>
      </w:r>
      <w:r w:rsidR="006D3EB7">
        <w:rPr>
          <w:rFonts w:ascii="ＭＳ 明朝" w:eastAsia="ＭＳ 明朝" w:hAnsi="ＭＳ 明朝" w:hint="eastAsia"/>
          <w:spacing w:val="-2"/>
        </w:rPr>
        <w:t>・利用者</w:t>
      </w:r>
      <w:r w:rsidRPr="00166883">
        <w:rPr>
          <w:rFonts w:ascii="ＭＳ 明朝" w:eastAsia="ＭＳ 明朝" w:hAnsi="ＭＳ 明朝"/>
          <w:spacing w:val="-2"/>
        </w:rPr>
        <w:t>の安全確保に向けた感染防止に努める。</w:t>
      </w:r>
    </w:p>
    <w:p w14:paraId="51BE5C25" w14:textId="77777777" w:rsidR="00AD5F47" w:rsidRDefault="00AD5F47">
      <w:pPr>
        <w:spacing w:line="268" w:lineRule="auto"/>
        <w:rPr>
          <w:rFonts w:ascii="ＭＳ 明朝" w:eastAsia="ＭＳ 明朝" w:hAnsi="ＭＳ 明朝"/>
        </w:rPr>
      </w:pPr>
    </w:p>
    <w:p w14:paraId="1591DF64" w14:textId="77777777" w:rsidR="008D240E" w:rsidRPr="00166883" w:rsidRDefault="008D240E">
      <w:pPr>
        <w:spacing w:line="268" w:lineRule="auto"/>
        <w:rPr>
          <w:rFonts w:ascii="ＭＳ 明朝" w:eastAsia="ＭＳ 明朝" w:hAnsi="ＭＳ 明朝"/>
        </w:rPr>
        <w:sectPr w:rsidR="008D240E" w:rsidRPr="00166883" w:rsidSect="004E093E">
          <w:pgSz w:w="11910" w:h="16840"/>
          <w:pgMar w:top="1920" w:right="1360" w:bottom="1700" w:left="1600" w:header="0" w:footer="1518" w:gutter="0"/>
          <w:cols w:space="720"/>
        </w:sectPr>
      </w:pPr>
    </w:p>
    <w:p w14:paraId="1833AA1D" w14:textId="77777777" w:rsidR="00AD5F47" w:rsidRPr="00166883" w:rsidRDefault="00A541F9">
      <w:pPr>
        <w:pStyle w:val="a3"/>
        <w:spacing w:before="77"/>
        <w:ind w:left="318"/>
        <w:rPr>
          <w:rFonts w:ascii="ＭＳ 明朝" w:eastAsia="ＭＳ 明朝" w:hAnsi="ＭＳ 明朝"/>
        </w:rPr>
      </w:pPr>
      <w:r w:rsidRPr="00166883">
        <w:rPr>
          <w:rFonts w:ascii="ＭＳ 明朝" w:eastAsia="ＭＳ 明朝" w:hAnsi="ＭＳ 明朝"/>
        </w:rPr>
        <w:lastRenderedPageBreak/>
        <w:t>（２）</w:t>
      </w:r>
      <w:r w:rsidRPr="00166883">
        <w:rPr>
          <w:rFonts w:ascii="ＭＳ 明朝" w:eastAsia="ＭＳ 明朝" w:hAnsi="ＭＳ 明朝"/>
          <w:spacing w:val="-7"/>
        </w:rPr>
        <w:t xml:space="preserve"> サービスの継続</w:t>
      </w:r>
    </w:p>
    <w:p w14:paraId="1111E983" w14:textId="2A3127EF" w:rsidR="00AD5F47" w:rsidRDefault="00A541F9">
      <w:pPr>
        <w:pStyle w:val="a3"/>
        <w:spacing w:before="30"/>
        <w:ind w:left="1249"/>
        <w:rPr>
          <w:rFonts w:ascii="ＭＳ 明朝" w:eastAsia="ＭＳ 明朝" w:hAnsi="ＭＳ 明朝"/>
          <w:spacing w:val="-3"/>
        </w:rPr>
      </w:pPr>
      <w:r w:rsidRPr="00166883">
        <w:rPr>
          <w:rFonts w:ascii="ＭＳ 明朝" w:eastAsia="ＭＳ 明朝" w:hAnsi="ＭＳ 明朝"/>
          <w:spacing w:val="-3"/>
        </w:rPr>
        <w:t>入所者</w:t>
      </w:r>
      <w:r w:rsidR="008D240E">
        <w:rPr>
          <w:rFonts w:ascii="ＭＳ 明朝" w:eastAsia="ＭＳ 明朝" w:hAnsi="ＭＳ 明朝" w:hint="eastAsia"/>
          <w:spacing w:val="-3"/>
        </w:rPr>
        <w:t>・利用者</w:t>
      </w:r>
      <w:r w:rsidRPr="00166883">
        <w:rPr>
          <w:rFonts w:ascii="ＭＳ 明朝" w:eastAsia="ＭＳ 明朝" w:hAnsi="ＭＳ 明朝"/>
          <w:spacing w:val="-3"/>
        </w:rPr>
        <w:t>の健康・身体・生命を守る機能を維持する。</w:t>
      </w:r>
    </w:p>
    <w:p w14:paraId="06ED36EE" w14:textId="77777777" w:rsidR="008D240E" w:rsidRPr="00166883" w:rsidRDefault="008D240E">
      <w:pPr>
        <w:pStyle w:val="a3"/>
        <w:spacing w:before="30"/>
        <w:ind w:left="1249"/>
        <w:rPr>
          <w:rFonts w:ascii="ＭＳ 明朝" w:eastAsia="ＭＳ 明朝" w:hAnsi="ＭＳ 明朝"/>
        </w:rPr>
      </w:pPr>
    </w:p>
    <w:p w14:paraId="77380B4C" w14:textId="77777777" w:rsidR="00AD5F47" w:rsidRPr="00166883" w:rsidRDefault="00A541F9">
      <w:pPr>
        <w:pStyle w:val="a3"/>
        <w:ind w:left="318"/>
        <w:rPr>
          <w:rFonts w:ascii="ＭＳ 明朝" w:eastAsia="ＭＳ 明朝" w:hAnsi="ＭＳ 明朝"/>
        </w:rPr>
      </w:pPr>
      <w:r w:rsidRPr="00166883">
        <w:rPr>
          <w:rFonts w:ascii="ＭＳ 明朝" w:eastAsia="ＭＳ 明朝" w:hAnsi="ＭＳ 明朝"/>
        </w:rPr>
        <w:t>（３）</w:t>
      </w:r>
      <w:r w:rsidRPr="00166883">
        <w:rPr>
          <w:rFonts w:ascii="ＭＳ 明朝" w:eastAsia="ＭＳ 明朝" w:hAnsi="ＭＳ 明朝"/>
          <w:spacing w:val="-7"/>
        </w:rPr>
        <w:t xml:space="preserve"> 職員の安全確保</w:t>
      </w:r>
    </w:p>
    <w:p w14:paraId="3C16521A" w14:textId="77777777" w:rsidR="00AD5F47" w:rsidRPr="00166883" w:rsidRDefault="00A541F9">
      <w:pPr>
        <w:pStyle w:val="a3"/>
        <w:ind w:left="1249"/>
        <w:rPr>
          <w:rFonts w:ascii="ＭＳ 明朝" w:eastAsia="ＭＳ 明朝" w:hAnsi="ＭＳ 明朝"/>
        </w:rPr>
      </w:pPr>
      <w:r w:rsidRPr="00166883">
        <w:rPr>
          <w:rFonts w:ascii="ＭＳ 明朝" w:eastAsia="ＭＳ 明朝" w:hAnsi="ＭＳ 明朝"/>
          <w:spacing w:val="-3"/>
        </w:rPr>
        <w:t>職員の生命や生活を維持しつつ、感染拡大防止に努める。</w:t>
      </w:r>
    </w:p>
    <w:p w14:paraId="3F589413" w14:textId="77777777" w:rsidR="00AD5F47" w:rsidRPr="00166883" w:rsidRDefault="00A541F9">
      <w:pPr>
        <w:pStyle w:val="2"/>
        <w:tabs>
          <w:tab w:val="left" w:pos="524"/>
        </w:tabs>
        <w:spacing w:before="202"/>
        <w:rPr>
          <w:rFonts w:ascii="ＭＳ 明朝" w:eastAsia="ＭＳ 明朝" w:hAnsi="ＭＳ 明朝"/>
        </w:rPr>
      </w:pPr>
      <w:r w:rsidRPr="00166883">
        <w:rPr>
          <w:rFonts w:ascii="ＭＳ 明朝" w:eastAsia="ＭＳ 明朝" w:hAnsi="ＭＳ 明朝"/>
          <w:spacing w:val="-10"/>
        </w:rPr>
        <w:t>３</w:t>
      </w:r>
      <w:r w:rsidRPr="00166883">
        <w:rPr>
          <w:rFonts w:ascii="ＭＳ 明朝" w:eastAsia="ＭＳ 明朝" w:hAnsi="ＭＳ 明朝"/>
        </w:rPr>
        <w:tab/>
      </w:r>
      <w:r w:rsidRPr="00166883">
        <w:rPr>
          <w:rFonts w:ascii="ＭＳ 明朝" w:eastAsia="ＭＳ 明朝" w:hAnsi="ＭＳ 明朝"/>
          <w:spacing w:val="-3"/>
        </w:rPr>
        <w:t>主管部門</w:t>
      </w:r>
    </w:p>
    <w:p w14:paraId="44357492" w14:textId="09B9A6DB" w:rsidR="00AD5F47" w:rsidRPr="00166883" w:rsidRDefault="00A541F9">
      <w:pPr>
        <w:pStyle w:val="a3"/>
        <w:spacing w:before="45"/>
        <w:ind w:left="524"/>
        <w:rPr>
          <w:rFonts w:ascii="ＭＳ 明朝" w:eastAsia="ＭＳ 明朝" w:hAnsi="ＭＳ 明朝"/>
        </w:rPr>
      </w:pPr>
      <w:r w:rsidRPr="00166883">
        <w:rPr>
          <w:rFonts w:ascii="ＭＳ 明朝" w:eastAsia="ＭＳ 明朝" w:hAnsi="ＭＳ 明朝"/>
          <w:spacing w:val="-3"/>
        </w:rPr>
        <w:t>本計画の主管部門は、</w:t>
      </w:r>
      <w:r w:rsidRPr="003861CF">
        <w:rPr>
          <w:rFonts w:ascii="ＭＳ 明朝" w:eastAsia="ＭＳ 明朝" w:hAnsi="ＭＳ 明朝"/>
          <w:spacing w:val="-3"/>
        </w:rPr>
        <w:t>感染対策委員会</w:t>
      </w:r>
      <w:r w:rsidRPr="00166883">
        <w:rPr>
          <w:rFonts w:ascii="ＭＳ 明朝" w:eastAsia="ＭＳ 明朝" w:hAnsi="ＭＳ 明朝"/>
          <w:spacing w:val="-3"/>
        </w:rPr>
        <w:t>とする。</w:t>
      </w:r>
    </w:p>
    <w:p w14:paraId="51C5CC72" w14:textId="77777777" w:rsidR="00AD5F47" w:rsidRPr="00166883" w:rsidRDefault="00AD5F47">
      <w:pPr>
        <w:pStyle w:val="a3"/>
        <w:spacing w:before="219"/>
        <w:ind w:left="0"/>
        <w:rPr>
          <w:rFonts w:ascii="ＭＳ 明朝" w:eastAsia="ＭＳ 明朝" w:hAnsi="ＭＳ 明朝"/>
        </w:rPr>
      </w:pPr>
    </w:p>
    <w:p w14:paraId="2C410F3A" w14:textId="77777777" w:rsidR="00AD5F47" w:rsidRPr="00166883" w:rsidRDefault="00A541F9">
      <w:pPr>
        <w:pStyle w:val="1"/>
        <w:tabs>
          <w:tab w:val="left" w:pos="985"/>
        </w:tabs>
        <w:rPr>
          <w:rFonts w:ascii="ＭＳ 明朝" w:eastAsia="ＭＳ 明朝" w:hAnsi="ＭＳ 明朝"/>
        </w:rPr>
      </w:pPr>
      <w:r w:rsidRPr="00166883">
        <w:rPr>
          <w:rFonts w:ascii="ＭＳ 明朝" w:eastAsia="ＭＳ 明朝" w:hAnsi="ＭＳ 明朝"/>
        </w:rPr>
        <w:t>第２</w:t>
      </w:r>
      <w:r w:rsidRPr="00166883">
        <w:rPr>
          <w:rFonts w:ascii="ＭＳ 明朝" w:eastAsia="ＭＳ 明朝" w:hAnsi="ＭＳ 明朝"/>
          <w:spacing w:val="-10"/>
        </w:rPr>
        <w:t>章</w:t>
      </w:r>
      <w:r w:rsidRPr="00166883">
        <w:rPr>
          <w:rFonts w:ascii="ＭＳ 明朝" w:eastAsia="ＭＳ 明朝" w:hAnsi="ＭＳ 明朝"/>
        </w:rPr>
        <w:tab/>
        <w:t>平常時の対</w:t>
      </w:r>
      <w:r w:rsidRPr="00166883">
        <w:rPr>
          <w:rFonts w:ascii="ＭＳ 明朝" w:eastAsia="ＭＳ 明朝" w:hAnsi="ＭＳ 明朝"/>
          <w:spacing w:val="-10"/>
        </w:rPr>
        <w:t>応</w:t>
      </w:r>
    </w:p>
    <w:p w14:paraId="56F1E76E" w14:textId="77777777" w:rsidR="00AD5F47" w:rsidRPr="00166883" w:rsidRDefault="00A541F9">
      <w:pPr>
        <w:pStyle w:val="2"/>
        <w:tabs>
          <w:tab w:val="left" w:pos="524"/>
        </w:tabs>
        <w:spacing w:before="151"/>
        <w:rPr>
          <w:rFonts w:ascii="ＭＳ 明朝" w:eastAsia="ＭＳ 明朝" w:hAnsi="ＭＳ 明朝"/>
        </w:rPr>
      </w:pPr>
      <w:r w:rsidRPr="00166883">
        <w:rPr>
          <w:rFonts w:ascii="ＭＳ 明朝" w:eastAsia="ＭＳ 明朝" w:hAnsi="ＭＳ 明朝"/>
          <w:spacing w:val="-10"/>
        </w:rPr>
        <w:t>１</w:t>
      </w:r>
      <w:r w:rsidRPr="00166883">
        <w:rPr>
          <w:rFonts w:ascii="ＭＳ 明朝" w:eastAsia="ＭＳ 明朝" w:hAnsi="ＭＳ 明朝"/>
        </w:rPr>
        <w:tab/>
      </w:r>
      <w:r w:rsidRPr="00166883">
        <w:rPr>
          <w:rFonts w:ascii="ＭＳ 明朝" w:eastAsia="ＭＳ 明朝" w:hAnsi="ＭＳ 明朝"/>
          <w:spacing w:val="-3"/>
        </w:rPr>
        <w:t>対応主体</w:t>
      </w:r>
    </w:p>
    <w:p w14:paraId="19484C1E" w14:textId="77777777" w:rsidR="00AD5F47" w:rsidRPr="00166883" w:rsidRDefault="00A541F9">
      <w:pPr>
        <w:pStyle w:val="a3"/>
        <w:spacing w:before="44"/>
        <w:ind w:left="733"/>
        <w:rPr>
          <w:rFonts w:ascii="ＭＳ 明朝" w:eastAsia="ＭＳ 明朝" w:hAnsi="ＭＳ 明朝"/>
        </w:rPr>
      </w:pPr>
      <w:r w:rsidRPr="00166883">
        <w:rPr>
          <w:rFonts w:ascii="ＭＳ 明朝" w:eastAsia="ＭＳ 明朝" w:hAnsi="ＭＳ 明朝"/>
          <w:spacing w:val="-3"/>
        </w:rPr>
        <w:t>施設長の統括のもと、関係部門が一丸となって対応する。</w:t>
      </w:r>
    </w:p>
    <w:p w14:paraId="059CD69F" w14:textId="77777777" w:rsidR="00AD5F47" w:rsidRPr="00166883" w:rsidRDefault="00A541F9">
      <w:pPr>
        <w:pStyle w:val="2"/>
        <w:tabs>
          <w:tab w:val="left" w:pos="524"/>
        </w:tabs>
        <w:spacing w:before="202"/>
        <w:rPr>
          <w:rFonts w:ascii="ＭＳ 明朝" w:eastAsia="ＭＳ 明朝" w:hAnsi="ＭＳ 明朝"/>
        </w:rPr>
      </w:pPr>
      <w:r w:rsidRPr="00166883">
        <w:rPr>
          <w:rFonts w:ascii="ＭＳ 明朝" w:eastAsia="ＭＳ 明朝" w:hAnsi="ＭＳ 明朝"/>
          <w:spacing w:val="-10"/>
        </w:rPr>
        <w:t>２</w:t>
      </w:r>
      <w:r w:rsidRPr="00166883">
        <w:rPr>
          <w:rFonts w:ascii="ＭＳ 明朝" w:eastAsia="ＭＳ 明朝" w:hAnsi="ＭＳ 明朝"/>
        </w:rPr>
        <w:tab/>
      </w:r>
      <w:r w:rsidRPr="00166883">
        <w:rPr>
          <w:rFonts w:ascii="ＭＳ 明朝" w:eastAsia="ＭＳ 明朝" w:hAnsi="ＭＳ 明朝"/>
          <w:spacing w:val="-3"/>
        </w:rPr>
        <w:t>対応事項</w:t>
      </w:r>
    </w:p>
    <w:p w14:paraId="6CE23C52" w14:textId="77777777" w:rsidR="00AD5F47" w:rsidRPr="00166883" w:rsidRDefault="00A541F9">
      <w:pPr>
        <w:pStyle w:val="a3"/>
        <w:spacing w:before="44"/>
        <w:ind w:left="733"/>
        <w:rPr>
          <w:rFonts w:ascii="ＭＳ 明朝" w:eastAsia="ＭＳ 明朝" w:hAnsi="ＭＳ 明朝"/>
        </w:rPr>
      </w:pPr>
      <w:r w:rsidRPr="00166883">
        <w:rPr>
          <w:rFonts w:ascii="ＭＳ 明朝" w:eastAsia="ＭＳ 明朝" w:hAnsi="ＭＳ 明朝"/>
          <w:spacing w:val="-3"/>
        </w:rPr>
        <w:t>対応事項は以下のとおりとする。</w:t>
      </w:r>
    </w:p>
    <w:p w14:paraId="3E30F639" w14:textId="77777777" w:rsidR="00AD5F47" w:rsidRPr="00166883" w:rsidRDefault="00A541F9">
      <w:pPr>
        <w:pStyle w:val="a3"/>
        <w:ind w:left="102"/>
        <w:rPr>
          <w:rFonts w:ascii="ＭＳ 明朝" w:eastAsia="ＭＳ 明朝" w:hAnsi="ＭＳ 明朝"/>
        </w:rPr>
      </w:pPr>
      <w:r w:rsidRPr="00166883">
        <w:rPr>
          <w:rFonts w:ascii="ＭＳ 明朝" w:eastAsia="ＭＳ 明朝" w:hAnsi="ＭＳ 明朝"/>
        </w:rPr>
        <w:t>（１）</w:t>
      </w:r>
      <w:r w:rsidRPr="00166883">
        <w:rPr>
          <w:rFonts w:ascii="ＭＳ 明朝" w:eastAsia="ＭＳ 明朝" w:hAnsi="ＭＳ 明朝"/>
          <w:spacing w:val="-7"/>
        </w:rPr>
        <w:t xml:space="preserve"> 体制構築・整備</w:t>
      </w:r>
    </w:p>
    <w:p w14:paraId="7762B9DA" w14:textId="77777777" w:rsidR="00AD5F47" w:rsidRPr="00166883" w:rsidRDefault="00A541F9">
      <w:pPr>
        <w:pStyle w:val="a3"/>
        <w:tabs>
          <w:tab w:val="left" w:pos="2564"/>
        </w:tabs>
        <w:rPr>
          <w:rFonts w:ascii="ＭＳ 明朝" w:eastAsia="ＭＳ 明朝" w:hAnsi="ＭＳ 明朝"/>
        </w:rPr>
      </w:pPr>
      <w:r w:rsidRPr="00166883">
        <w:rPr>
          <w:rFonts w:ascii="ＭＳ 明朝" w:eastAsia="ＭＳ 明朝" w:hAnsi="ＭＳ 明朝"/>
          <w:spacing w:val="-6"/>
        </w:rPr>
        <w:t>①</w:t>
      </w:r>
      <w:r w:rsidRPr="00166883">
        <w:rPr>
          <w:rFonts w:ascii="ＭＳ 明朝" w:eastAsia="ＭＳ 明朝" w:hAnsi="ＭＳ 明朝"/>
          <w:spacing w:val="57"/>
        </w:rPr>
        <w:t xml:space="preserve"> </w:t>
      </w:r>
      <w:r w:rsidRPr="00166883">
        <w:rPr>
          <w:rFonts w:ascii="ＭＳ 明朝" w:eastAsia="ＭＳ 明朝" w:hAnsi="ＭＳ 明朝"/>
          <w:spacing w:val="-6"/>
        </w:rPr>
        <w:t>意思決定</w:t>
      </w:r>
      <w:r w:rsidRPr="00166883">
        <w:rPr>
          <w:rFonts w:ascii="ＭＳ 明朝" w:eastAsia="ＭＳ 明朝" w:hAnsi="ＭＳ 明朝"/>
          <w:spacing w:val="-10"/>
        </w:rPr>
        <w:t>者</w:t>
      </w:r>
      <w:r w:rsidRPr="00166883">
        <w:rPr>
          <w:rFonts w:ascii="ＭＳ 明朝" w:eastAsia="ＭＳ 明朝" w:hAnsi="ＭＳ 明朝"/>
        </w:rPr>
        <w:tab/>
      </w:r>
      <w:r w:rsidRPr="00166883">
        <w:rPr>
          <w:rFonts w:ascii="ＭＳ 明朝" w:eastAsia="ＭＳ 明朝" w:hAnsi="ＭＳ 明朝"/>
          <w:spacing w:val="-2"/>
        </w:rPr>
        <w:t>施設</w:t>
      </w:r>
      <w:r w:rsidRPr="00166883">
        <w:rPr>
          <w:rFonts w:ascii="ＭＳ 明朝" w:eastAsia="ＭＳ 明朝" w:hAnsi="ＭＳ 明朝"/>
          <w:spacing w:val="-10"/>
        </w:rPr>
        <w:t>長</w:t>
      </w:r>
    </w:p>
    <w:p w14:paraId="2180D589" w14:textId="3242E35F" w:rsidR="00AD5F47" w:rsidRPr="00166883" w:rsidRDefault="00A541F9">
      <w:pPr>
        <w:pStyle w:val="a3"/>
        <w:tabs>
          <w:tab w:val="left" w:pos="2564"/>
        </w:tabs>
        <w:rPr>
          <w:rFonts w:ascii="ＭＳ 明朝" w:eastAsia="ＭＳ 明朝" w:hAnsi="ＭＳ 明朝"/>
        </w:rPr>
      </w:pPr>
      <w:r w:rsidRPr="00166883">
        <w:rPr>
          <w:rFonts w:ascii="ＭＳ 明朝" w:eastAsia="ＭＳ 明朝" w:hAnsi="ＭＳ 明朝"/>
          <w:spacing w:val="-6"/>
        </w:rPr>
        <w:t>②</w:t>
      </w:r>
      <w:r w:rsidRPr="00166883">
        <w:rPr>
          <w:rFonts w:ascii="ＭＳ 明朝" w:eastAsia="ＭＳ 明朝" w:hAnsi="ＭＳ 明朝"/>
          <w:spacing w:val="60"/>
        </w:rPr>
        <w:t xml:space="preserve"> </w:t>
      </w:r>
      <w:r w:rsidRPr="00166883">
        <w:rPr>
          <w:rFonts w:ascii="ＭＳ 明朝" w:eastAsia="ＭＳ 明朝" w:hAnsi="ＭＳ 明朝"/>
          <w:spacing w:val="-6"/>
        </w:rPr>
        <w:t>対応検討部</w:t>
      </w:r>
      <w:r w:rsidRPr="00166883">
        <w:rPr>
          <w:rFonts w:ascii="ＭＳ 明朝" w:eastAsia="ＭＳ 明朝" w:hAnsi="ＭＳ 明朝"/>
          <w:spacing w:val="-10"/>
        </w:rPr>
        <w:t>署</w:t>
      </w:r>
      <w:r w:rsidRPr="00166883">
        <w:rPr>
          <w:rFonts w:ascii="ＭＳ 明朝" w:eastAsia="ＭＳ 明朝" w:hAnsi="ＭＳ 明朝"/>
        </w:rPr>
        <w:tab/>
      </w:r>
      <w:r w:rsidRPr="00166883">
        <w:rPr>
          <w:rFonts w:ascii="ＭＳ 明朝" w:eastAsia="ＭＳ 明朝" w:hAnsi="ＭＳ 明朝"/>
          <w:spacing w:val="-2"/>
        </w:rPr>
        <w:t>感染対策委員</w:t>
      </w:r>
      <w:r w:rsidRPr="00166883">
        <w:rPr>
          <w:rFonts w:ascii="ＭＳ 明朝" w:eastAsia="ＭＳ 明朝" w:hAnsi="ＭＳ 明朝"/>
          <w:spacing w:val="-10"/>
        </w:rPr>
        <w:t>会</w:t>
      </w:r>
    </w:p>
    <w:p w14:paraId="668CADA0" w14:textId="3AD5C16F" w:rsidR="00AD5F47" w:rsidRDefault="00A541F9">
      <w:pPr>
        <w:pStyle w:val="a3"/>
        <w:rPr>
          <w:rFonts w:ascii="ＭＳ 明朝" w:eastAsia="ＭＳ 明朝" w:hAnsi="ＭＳ 明朝"/>
          <w:spacing w:val="2"/>
        </w:rPr>
      </w:pPr>
      <w:r w:rsidRPr="00166883">
        <w:rPr>
          <w:rFonts w:ascii="ＭＳ 明朝" w:eastAsia="ＭＳ 明朝" w:hAnsi="ＭＳ 明朝"/>
          <w:spacing w:val="33"/>
        </w:rPr>
        <w:t xml:space="preserve">③ </w:t>
      </w:r>
      <w:r w:rsidRPr="00166883">
        <w:rPr>
          <w:rFonts w:ascii="ＭＳ 明朝" w:eastAsia="ＭＳ 明朝" w:hAnsi="ＭＳ 明朝"/>
          <w:spacing w:val="2"/>
        </w:rPr>
        <w:t xml:space="preserve">衛生物品調達者 </w:t>
      </w:r>
      <w:r w:rsidR="008D240E">
        <w:rPr>
          <w:rFonts w:ascii="ＭＳ 明朝" w:eastAsia="ＭＳ 明朝" w:hAnsi="ＭＳ 明朝"/>
          <w:spacing w:val="2"/>
        </w:rPr>
        <w:t xml:space="preserve"> </w:t>
      </w:r>
      <w:r w:rsidRPr="00166883">
        <w:rPr>
          <w:rFonts w:ascii="ＭＳ 明朝" w:eastAsia="ＭＳ 明朝" w:hAnsi="ＭＳ 明朝"/>
          <w:spacing w:val="2"/>
        </w:rPr>
        <w:t>事務職員</w:t>
      </w:r>
    </w:p>
    <w:p w14:paraId="2E7BFEDC" w14:textId="77777777" w:rsidR="008D240E" w:rsidRPr="00166883" w:rsidRDefault="008D240E">
      <w:pPr>
        <w:pStyle w:val="a3"/>
        <w:rPr>
          <w:rFonts w:ascii="ＭＳ 明朝" w:eastAsia="ＭＳ 明朝" w:hAnsi="ＭＳ 明朝"/>
        </w:rPr>
      </w:pPr>
    </w:p>
    <w:p w14:paraId="3DEDD08E" w14:textId="77777777" w:rsidR="00AD5F47" w:rsidRPr="00775092" w:rsidRDefault="00A541F9">
      <w:pPr>
        <w:pStyle w:val="a3"/>
        <w:ind w:left="102"/>
        <w:rPr>
          <w:rFonts w:ascii="ＭＳ 明朝" w:eastAsia="ＭＳ 明朝" w:hAnsi="ＭＳ 明朝"/>
        </w:rPr>
      </w:pPr>
      <w:r w:rsidRPr="00166883">
        <w:rPr>
          <w:rFonts w:ascii="ＭＳ 明朝" w:eastAsia="ＭＳ 明朝" w:hAnsi="ＭＳ 明朝"/>
          <w:spacing w:val="-2"/>
        </w:rPr>
        <w:t>（２）</w:t>
      </w:r>
      <w:r w:rsidRPr="00166883">
        <w:rPr>
          <w:rFonts w:ascii="ＭＳ 明朝" w:eastAsia="ＭＳ 明朝" w:hAnsi="ＭＳ 明朝"/>
          <w:spacing w:val="-5"/>
        </w:rPr>
        <w:t xml:space="preserve"> </w:t>
      </w:r>
      <w:r w:rsidRPr="00775092">
        <w:rPr>
          <w:rFonts w:ascii="ＭＳ 明朝" w:eastAsia="ＭＳ 明朝" w:hAnsi="ＭＳ 明朝"/>
          <w:spacing w:val="-5"/>
        </w:rPr>
        <w:t>感染防止に向けた取組の実施</w:t>
      </w:r>
    </w:p>
    <w:p w14:paraId="6766B3F8" w14:textId="70C105A3" w:rsidR="00AD5F47" w:rsidRPr="00775092" w:rsidRDefault="00A541F9">
      <w:pPr>
        <w:pStyle w:val="a3"/>
        <w:spacing w:line="266" w:lineRule="auto"/>
        <w:ind w:left="881" w:right="704" w:hanging="360"/>
        <w:jc w:val="both"/>
        <w:rPr>
          <w:rFonts w:ascii="ＭＳ 明朝" w:eastAsia="ＭＳ 明朝" w:hAnsi="ＭＳ 明朝"/>
        </w:rPr>
      </w:pPr>
      <w:r w:rsidRPr="00775092">
        <w:rPr>
          <w:rFonts w:ascii="ＭＳ 明朝" w:eastAsia="ＭＳ 明朝" w:hAnsi="ＭＳ 明朝"/>
        </w:rPr>
        <w:t>①</w:t>
      </w:r>
      <w:r w:rsidR="008D240E" w:rsidRPr="00775092">
        <w:rPr>
          <w:rFonts w:ascii="ＭＳ 明朝" w:eastAsia="ＭＳ 明朝" w:hAnsi="ＭＳ 明朝" w:hint="eastAsia"/>
        </w:rPr>
        <w:t xml:space="preserve"> </w:t>
      </w:r>
      <w:r w:rsidRPr="00775092">
        <w:rPr>
          <w:rFonts w:ascii="ＭＳ 明朝" w:eastAsia="ＭＳ 明朝" w:hAnsi="ＭＳ 明朝"/>
        </w:rPr>
        <w:t>感染症に関する最新情報（感染状況、政府や自治体の動向</w:t>
      </w:r>
      <w:r w:rsidRPr="00775092">
        <w:rPr>
          <w:rFonts w:ascii="ＭＳ 明朝" w:eastAsia="ＭＳ 明朝" w:hAnsi="ＭＳ 明朝"/>
          <w:spacing w:val="-2"/>
        </w:rPr>
        <w:t>等）の収集は、事務職員が行い、緊急連絡網、メール</w:t>
      </w:r>
      <w:r w:rsidR="00775092" w:rsidRPr="00775092">
        <w:rPr>
          <w:rFonts w:ascii="ＭＳ 明朝" w:eastAsia="ＭＳ 明朝" w:hAnsi="ＭＳ 明朝" w:hint="eastAsia"/>
          <w:spacing w:val="-2"/>
        </w:rPr>
        <w:t>等</w:t>
      </w:r>
      <w:r w:rsidRPr="00775092">
        <w:rPr>
          <w:rFonts w:ascii="ＭＳ 明朝" w:eastAsia="ＭＳ 明朝" w:hAnsi="ＭＳ 明朝"/>
          <w:spacing w:val="-2"/>
        </w:rPr>
        <w:t>で各職員に情報発信を行</w:t>
      </w:r>
      <w:r w:rsidRPr="00775092">
        <w:rPr>
          <w:rFonts w:ascii="ＭＳ 明朝" w:eastAsia="ＭＳ 明朝" w:hAnsi="ＭＳ 明朝"/>
          <w:spacing w:val="-6"/>
        </w:rPr>
        <w:t>う。</w:t>
      </w:r>
    </w:p>
    <w:p w14:paraId="6A132FDF" w14:textId="457DD99A" w:rsidR="00AD5F47" w:rsidRPr="00775092" w:rsidRDefault="00A541F9">
      <w:pPr>
        <w:pStyle w:val="a3"/>
        <w:spacing w:before="4" w:line="266" w:lineRule="auto"/>
        <w:ind w:left="881" w:right="493" w:hanging="360"/>
        <w:jc w:val="both"/>
        <w:rPr>
          <w:rFonts w:ascii="ＭＳ 明朝" w:eastAsia="ＭＳ 明朝" w:hAnsi="ＭＳ 明朝"/>
        </w:rPr>
      </w:pPr>
      <w:r w:rsidRPr="00775092">
        <w:rPr>
          <w:rFonts w:ascii="ＭＳ 明朝" w:eastAsia="ＭＳ 明朝" w:hAnsi="ＭＳ 明朝"/>
        </w:rPr>
        <w:t>② 基本的な感染症対策は、「</w:t>
      </w:r>
      <w:r w:rsidR="008D240E" w:rsidRPr="00775092">
        <w:rPr>
          <w:rFonts w:ascii="ＭＳ 明朝" w:eastAsia="ＭＳ 明朝" w:hAnsi="ＭＳ 明朝" w:hint="eastAsia"/>
        </w:rPr>
        <w:t>感染症対応</w:t>
      </w:r>
      <w:r w:rsidRPr="00775092">
        <w:rPr>
          <w:rFonts w:ascii="ＭＳ 明朝" w:eastAsia="ＭＳ 明朝" w:hAnsi="ＭＳ 明朝"/>
        </w:rPr>
        <w:t>マニュアル」に従って行</w:t>
      </w:r>
      <w:r w:rsidRPr="00775092">
        <w:rPr>
          <w:rFonts w:ascii="ＭＳ 明朝" w:eastAsia="ＭＳ 明朝" w:hAnsi="ＭＳ 明朝"/>
          <w:spacing w:val="-6"/>
        </w:rPr>
        <w:t>う。</w:t>
      </w:r>
    </w:p>
    <w:p w14:paraId="7D2064BC" w14:textId="3AC12F0E" w:rsidR="00AD5F47" w:rsidRPr="00775092" w:rsidRDefault="00A541F9">
      <w:pPr>
        <w:pStyle w:val="a3"/>
        <w:spacing w:before="3" w:line="266" w:lineRule="auto"/>
        <w:ind w:left="881" w:right="493" w:hanging="360"/>
        <w:jc w:val="both"/>
        <w:rPr>
          <w:rFonts w:ascii="ＭＳ 明朝" w:eastAsia="ＭＳ 明朝" w:hAnsi="ＭＳ 明朝"/>
        </w:rPr>
      </w:pPr>
      <w:r w:rsidRPr="00775092">
        <w:rPr>
          <w:rFonts w:ascii="ＭＳ 明朝" w:eastAsia="ＭＳ 明朝" w:hAnsi="ＭＳ 明朝"/>
        </w:rPr>
        <w:t>③ 職員の体調管理は、定期健康診断等を参考に</w:t>
      </w:r>
      <w:r w:rsidR="008D240E" w:rsidRPr="00775092">
        <w:rPr>
          <w:rFonts w:ascii="ＭＳ 明朝" w:eastAsia="ＭＳ 明朝" w:hAnsi="ＭＳ 明朝" w:hint="eastAsia"/>
        </w:rPr>
        <w:t>施設長</w:t>
      </w:r>
      <w:r w:rsidRPr="00775092">
        <w:rPr>
          <w:rFonts w:ascii="ＭＳ 明朝" w:eastAsia="ＭＳ 明朝" w:hAnsi="ＭＳ 明朝"/>
        </w:rPr>
        <w:t>が行う。また入所者</w:t>
      </w:r>
      <w:r w:rsidR="008D240E" w:rsidRPr="00775092">
        <w:rPr>
          <w:rFonts w:ascii="ＭＳ 明朝" w:eastAsia="ＭＳ 明朝" w:hAnsi="ＭＳ 明朝" w:hint="eastAsia"/>
        </w:rPr>
        <w:t>・利用者</w:t>
      </w:r>
      <w:r w:rsidRPr="00775092">
        <w:rPr>
          <w:rFonts w:ascii="ＭＳ 明朝" w:eastAsia="ＭＳ 明朝" w:hAnsi="ＭＳ 明朝"/>
        </w:rPr>
        <w:t>の体調</w:t>
      </w:r>
      <w:r w:rsidRPr="00775092">
        <w:rPr>
          <w:rFonts w:ascii="ＭＳ 明朝" w:eastAsia="ＭＳ 明朝" w:hAnsi="ＭＳ 明朝"/>
          <w:spacing w:val="-2"/>
        </w:rPr>
        <w:t>管理について</w:t>
      </w:r>
      <w:r w:rsidR="008D240E" w:rsidRPr="00775092">
        <w:rPr>
          <w:rFonts w:ascii="ＭＳ 明朝" w:eastAsia="ＭＳ 明朝" w:hAnsi="ＭＳ 明朝" w:hint="eastAsia"/>
          <w:spacing w:val="-2"/>
        </w:rPr>
        <w:t>は</w:t>
      </w:r>
      <w:r w:rsidRPr="00775092">
        <w:rPr>
          <w:rFonts w:ascii="ＭＳ 明朝" w:eastAsia="ＭＳ 明朝" w:hAnsi="ＭＳ 明朝"/>
          <w:spacing w:val="-2"/>
        </w:rPr>
        <w:t>看護職員が行う。</w:t>
      </w:r>
    </w:p>
    <w:p w14:paraId="5EC5819F" w14:textId="39AA3B88" w:rsidR="00AD5F47" w:rsidRPr="00775092" w:rsidRDefault="00A541F9">
      <w:pPr>
        <w:pStyle w:val="a3"/>
        <w:spacing w:before="3" w:line="266" w:lineRule="auto"/>
        <w:ind w:left="881" w:right="493" w:hanging="360"/>
        <w:jc w:val="both"/>
        <w:rPr>
          <w:rFonts w:ascii="ＭＳ 明朝" w:eastAsia="ＭＳ 明朝" w:hAnsi="ＭＳ 明朝"/>
        </w:rPr>
      </w:pPr>
      <w:r w:rsidRPr="00775092">
        <w:rPr>
          <w:rFonts w:ascii="ＭＳ 明朝" w:eastAsia="ＭＳ 明朝" w:hAnsi="ＭＳ 明朝"/>
        </w:rPr>
        <w:t>④ 職員以外の施設への出入りは、事務職員または</w:t>
      </w:r>
      <w:r w:rsidR="008D240E" w:rsidRPr="00775092">
        <w:rPr>
          <w:rFonts w:ascii="ＭＳ 明朝" w:eastAsia="ＭＳ 明朝" w:hAnsi="ＭＳ 明朝" w:hint="eastAsia"/>
        </w:rPr>
        <w:t>事務所職員</w:t>
      </w:r>
      <w:r w:rsidRPr="00775092">
        <w:rPr>
          <w:rFonts w:ascii="ＭＳ 明朝" w:eastAsia="ＭＳ 明朝" w:hAnsi="ＭＳ 明朝"/>
        </w:rPr>
        <w:t>が管理することし、発熱状</w:t>
      </w:r>
      <w:r w:rsidRPr="00775092">
        <w:rPr>
          <w:rFonts w:ascii="ＭＳ 明朝" w:eastAsia="ＭＳ 明朝" w:hAnsi="ＭＳ 明朝"/>
          <w:spacing w:val="-2"/>
        </w:rPr>
        <w:t>況や呼吸器疾患の有無などを確認する。また</w:t>
      </w:r>
      <w:r w:rsidR="008D240E" w:rsidRPr="00775092">
        <w:rPr>
          <w:rFonts w:ascii="ＭＳ 明朝" w:eastAsia="ＭＳ 明朝" w:hAnsi="ＭＳ 明朝" w:hint="eastAsia"/>
          <w:spacing w:val="-2"/>
        </w:rPr>
        <w:t>大阪府</w:t>
      </w:r>
      <w:r w:rsidR="006D3EB7" w:rsidRPr="00775092">
        <w:rPr>
          <w:rFonts w:ascii="ＭＳ 明朝" w:eastAsia="ＭＳ 明朝" w:hAnsi="ＭＳ 明朝" w:hint="eastAsia"/>
          <w:spacing w:val="-2"/>
        </w:rPr>
        <w:t>・堺市</w:t>
      </w:r>
      <w:r w:rsidRPr="00775092">
        <w:rPr>
          <w:rFonts w:ascii="ＭＳ 明朝" w:eastAsia="ＭＳ 明朝" w:hAnsi="ＭＳ 明朝"/>
          <w:spacing w:val="-2"/>
        </w:rPr>
        <w:t>から発出される感染症の警戒度に応じて出入り可能な者を判断する。</w:t>
      </w:r>
    </w:p>
    <w:p w14:paraId="5A0A9E61" w14:textId="77777777" w:rsidR="00AD5F47" w:rsidRPr="00775092" w:rsidRDefault="00A541F9">
      <w:pPr>
        <w:pStyle w:val="a3"/>
        <w:spacing w:before="4"/>
        <w:jc w:val="both"/>
        <w:rPr>
          <w:rFonts w:ascii="ＭＳ 明朝" w:eastAsia="ＭＳ 明朝" w:hAnsi="ＭＳ 明朝"/>
          <w:spacing w:val="-3"/>
        </w:rPr>
      </w:pPr>
      <w:r w:rsidRPr="00775092">
        <w:rPr>
          <w:rFonts w:ascii="ＭＳ 明朝" w:eastAsia="ＭＳ 明朝" w:hAnsi="ＭＳ 明朝"/>
          <w:spacing w:val="26"/>
        </w:rPr>
        <w:t xml:space="preserve">⑤ </w:t>
      </w:r>
      <w:r w:rsidRPr="00775092">
        <w:rPr>
          <w:rFonts w:ascii="ＭＳ 明朝" w:eastAsia="ＭＳ 明朝" w:hAnsi="ＭＳ 明朝"/>
          <w:spacing w:val="-3"/>
        </w:rPr>
        <w:t>組織変更・人事異動・連絡先変更等があった場合は速やかに反映させる。</w:t>
      </w:r>
    </w:p>
    <w:p w14:paraId="1CCC454E" w14:textId="77777777" w:rsidR="008D240E" w:rsidRPr="00775092" w:rsidRDefault="008D240E">
      <w:pPr>
        <w:pStyle w:val="a3"/>
        <w:spacing w:before="4"/>
        <w:jc w:val="both"/>
        <w:rPr>
          <w:rFonts w:ascii="ＭＳ 明朝" w:eastAsia="ＭＳ 明朝" w:hAnsi="ＭＳ 明朝"/>
        </w:rPr>
      </w:pPr>
    </w:p>
    <w:p w14:paraId="646AE579" w14:textId="77777777" w:rsidR="00AD5F47" w:rsidRPr="00775092" w:rsidRDefault="00A541F9">
      <w:pPr>
        <w:pStyle w:val="a3"/>
        <w:ind w:left="102"/>
        <w:jc w:val="both"/>
        <w:rPr>
          <w:rFonts w:ascii="ＭＳ 明朝" w:eastAsia="ＭＳ 明朝" w:hAnsi="ＭＳ 明朝"/>
        </w:rPr>
      </w:pPr>
      <w:r w:rsidRPr="00775092">
        <w:rPr>
          <w:rFonts w:ascii="ＭＳ 明朝" w:eastAsia="ＭＳ 明朝" w:hAnsi="ＭＳ 明朝"/>
          <w:spacing w:val="-2"/>
        </w:rPr>
        <w:t>（３）</w:t>
      </w:r>
      <w:r w:rsidRPr="00775092">
        <w:rPr>
          <w:rFonts w:ascii="ＭＳ 明朝" w:eastAsia="ＭＳ 明朝" w:hAnsi="ＭＳ 明朝"/>
          <w:spacing w:val="-5"/>
        </w:rPr>
        <w:t xml:space="preserve"> 防護服、消毒液等備蓄品の確保</w:t>
      </w:r>
    </w:p>
    <w:p w14:paraId="73F244EC" w14:textId="20F43A28" w:rsidR="00AD5F47" w:rsidRDefault="00A541F9">
      <w:pPr>
        <w:pStyle w:val="a3"/>
        <w:spacing w:line="266" w:lineRule="auto"/>
        <w:ind w:left="881" w:right="493" w:hanging="360"/>
        <w:jc w:val="both"/>
        <w:rPr>
          <w:rFonts w:ascii="ＭＳ 明朝" w:eastAsia="ＭＳ 明朝" w:hAnsi="ＭＳ 明朝"/>
          <w:spacing w:val="-2"/>
        </w:rPr>
      </w:pPr>
      <w:r w:rsidRPr="00775092">
        <w:rPr>
          <w:rFonts w:ascii="ＭＳ 明朝" w:eastAsia="ＭＳ 明朝" w:hAnsi="ＭＳ 明朝"/>
        </w:rPr>
        <w:t>① 個人防護具や消毒剤等の在庫量及び在庫場所は事務職員が</w:t>
      </w:r>
      <w:r w:rsidR="006D3EB7" w:rsidRPr="00775092">
        <w:rPr>
          <w:rFonts w:ascii="ＭＳ 明朝" w:eastAsia="ＭＳ 明朝" w:hAnsi="ＭＳ 明朝" w:hint="eastAsia"/>
        </w:rPr>
        <w:t>管理を</w:t>
      </w:r>
      <w:r w:rsidRPr="00775092">
        <w:rPr>
          <w:rFonts w:ascii="ＭＳ 明朝" w:eastAsia="ＭＳ 明朝" w:hAnsi="ＭＳ 明朝"/>
        </w:rPr>
        <w:t>行い、</w:t>
      </w:r>
      <w:r w:rsidR="006D3EB7" w:rsidRPr="00775092">
        <w:rPr>
          <w:rFonts w:ascii="ＭＳ 明朝" w:eastAsia="ＭＳ 明朝" w:hAnsi="ＭＳ 明朝" w:hint="eastAsia"/>
        </w:rPr>
        <w:t>世間</w:t>
      </w:r>
      <w:r w:rsidRPr="00775092">
        <w:rPr>
          <w:rFonts w:ascii="ＭＳ 明朝" w:eastAsia="ＭＳ 明朝" w:hAnsi="ＭＳ 明朝"/>
        </w:rPr>
        <w:t>の感染状況</w:t>
      </w:r>
      <w:r w:rsidRPr="00775092">
        <w:rPr>
          <w:rFonts w:ascii="ＭＳ 明朝" w:eastAsia="ＭＳ 明朝" w:hAnsi="ＭＳ 明朝"/>
          <w:spacing w:val="-2"/>
        </w:rPr>
        <w:t>に応じて増加量を調整する。</w:t>
      </w:r>
    </w:p>
    <w:p w14:paraId="7932540A" w14:textId="77777777" w:rsidR="008D240E" w:rsidRPr="00166883" w:rsidRDefault="008D240E">
      <w:pPr>
        <w:pStyle w:val="a3"/>
        <w:spacing w:line="266" w:lineRule="auto"/>
        <w:ind w:left="881" w:right="493" w:hanging="360"/>
        <w:jc w:val="both"/>
        <w:rPr>
          <w:rFonts w:ascii="ＭＳ 明朝" w:eastAsia="ＭＳ 明朝" w:hAnsi="ＭＳ 明朝"/>
        </w:rPr>
      </w:pPr>
    </w:p>
    <w:p w14:paraId="304AF624" w14:textId="77777777" w:rsidR="00AD5F47" w:rsidRPr="00166883" w:rsidRDefault="00A541F9">
      <w:pPr>
        <w:pStyle w:val="a3"/>
        <w:spacing w:before="3"/>
        <w:ind w:left="102"/>
        <w:jc w:val="both"/>
        <w:rPr>
          <w:rFonts w:ascii="ＭＳ 明朝" w:eastAsia="ＭＳ 明朝" w:hAnsi="ＭＳ 明朝"/>
        </w:rPr>
      </w:pPr>
      <w:r w:rsidRPr="00166883">
        <w:rPr>
          <w:rFonts w:ascii="ＭＳ 明朝" w:eastAsia="ＭＳ 明朝" w:hAnsi="ＭＳ 明朝"/>
          <w:spacing w:val="-2"/>
        </w:rPr>
        <w:t>（４）</w:t>
      </w:r>
      <w:r w:rsidRPr="00166883">
        <w:rPr>
          <w:rFonts w:ascii="ＭＳ 明朝" w:eastAsia="ＭＳ 明朝" w:hAnsi="ＭＳ 明朝"/>
          <w:spacing w:val="-6"/>
        </w:rPr>
        <w:t xml:space="preserve"> 研修・訓練の実施</w:t>
      </w:r>
    </w:p>
    <w:p w14:paraId="46D185D7"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34"/>
        </w:rPr>
        <w:t xml:space="preserve">① </w:t>
      </w:r>
      <w:r w:rsidRPr="00166883">
        <w:rPr>
          <w:rFonts w:ascii="ＭＳ 明朝" w:eastAsia="ＭＳ 明朝" w:hAnsi="ＭＳ 明朝"/>
          <w:spacing w:val="-5"/>
        </w:rPr>
        <w:t>本計画書を関係者間で共有する。</w:t>
      </w:r>
    </w:p>
    <w:p w14:paraId="6F085CDF"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4"/>
        </w:rPr>
        <w:t>②</w:t>
      </w:r>
      <w:r w:rsidRPr="00166883">
        <w:rPr>
          <w:rFonts w:ascii="ＭＳ 明朝" w:eastAsia="ＭＳ 明朝" w:hAnsi="ＭＳ 明朝"/>
          <w:spacing w:val="68"/>
          <w:w w:val="150"/>
        </w:rPr>
        <w:t xml:space="preserve"> </w:t>
      </w:r>
      <w:r w:rsidRPr="00166883">
        <w:rPr>
          <w:rFonts w:ascii="ＭＳ 明朝" w:eastAsia="ＭＳ 明朝" w:hAnsi="ＭＳ 明朝"/>
          <w:spacing w:val="-5"/>
        </w:rPr>
        <w:t>本計画書は関係する各部署で定期的に研修を行う。</w:t>
      </w:r>
    </w:p>
    <w:p w14:paraId="2EDFDA10" w14:textId="77777777" w:rsidR="00AD5F47" w:rsidRDefault="00A541F9">
      <w:pPr>
        <w:pStyle w:val="a3"/>
        <w:rPr>
          <w:rFonts w:ascii="ＭＳ 明朝" w:eastAsia="ＭＳ 明朝" w:hAnsi="ＭＳ 明朝"/>
          <w:spacing w:val="-5"/>
        </w:rPr>
      </w:pPr>
      <w:r w:rsidRPr="00166883">
        <w:rPr>
          <w:rFonts w:ascii="ＭＳ 明朝" w:eastAsia="ＭＳ 明朝" w:hAnsi="ＭＳ 明朝"/>
          <w:spacing w:val="-4"/>
        </w:rPr>
        <w:t>③</w:t>
      </w:r>
      <w:r w:rsidRPr="00166883">
        <w:rPr>
          <w:rFonts w:ascii="ＭＳ 明朝" w:eastAsia="ＭＳ 明朝" w:hAnsi="ＭＳ 明朝"/>
          <w:spacing w:val="63"/>
          <w:w w:val="150"/>
        </w:rPr>
        <w:t xml:space="preserve"> </w:t>
      </w:r>
      <w:r w:rsidRPr="00166883">
        <w:rPr>
          <w:rFonts w:ascii="ＭＳ 明朝" w:eastAsia="ＭＳ 明朝" w:hAnsi="ＭＳ 明朝"/>
          <w:spacing w:val="-5"/>
        </w:rPr>
        <w:t>本計画書の内容に沿った訓練を定期的に行う。</w:t>
      </w:r>
    </w:p>
    <w:p w14:paraId="1300F86C" w14:textId="77777777" w:rsidR="008D240E" w:rsidRPr="00166883" w:rsidRDefault="008D240E">
      <w:pPr>
        <w:pStyle w:val="a3"/>
        <w:rPr>
          <w:rFonts w:ascii="ＭＳ 明朝" w:eastAsia="ＭＳ 明朝" w:hAnsi="ＭＳ 明朝"/>
        </w:rPr>
      </w:pPr>
    </w:p>
    <w:p w14:paraId="5CBD65D0" w14:textId="77777777" w:rsidR="00AD5F47" w:rsidRPr="00166883" w:rsidRDefault="00A541F9">
      <w:pPr>
        <w:pStyle w:val="a3"/>
        <w:ind w:left="102"/>
        <w:rPr>
          <w:rFonts w:ascii="ＭＳ 明朝" w:eastAsia="ＭＳ 明朝" w:hAnsi="ＭＳ 明朝"/>
        </w:rPr>
      </w:pPr>
      <w:r w:rsidRPr="00166883">
        <w:rPr>
          <w:rFonts w:ascii="ＭＳ 明朝" w:eastAsia="ＭＳ 明朝" w:hAnsi="ＭＳ 明朝"/>
          <w:spacing w:val="-2"/>
        </w:rPr>
        <w:t>（５）</w:t>
      </w:r>
      <w:r w:rsidRPr="00166883">
        <w:rPr>
          <w:rFonts w:ascii="ＭＳ 明朝" w:eastAsia="ＭＳ 明朝" w:hAnsi="ＭＳ 明朝"/>
          <w:spacing w:val="-5"/>
        </w:rPr>
        <w:t xml:space="preserve"> 本計画書の検証・見直し</w:t>
      </w:r>
    </w:p>
    <w:p w14:paraId="68F7B9C5" w14:textId="67DB5ADA" w:rsidR="00AD5F47" w:rsidRPr="00166883" w:rsidRDefault="00A541F9">
      <w:pPr>
        <w:pStyle w:val="a3"/>
        <w:spacing w:line="266" w:lineRule="auto"/>
        <w:ind w:left="881" w:right="493" w:hanging="360"/>
        <w:rPr>
          <w:rFonts w:ascii="ＭＳ 明朝" w:eastAsia="ＭＳ 明朝" w:hAnsi="ＭＳ 明朝"/>
        </w:rPr>
      </w:pPr>
      <w:r w:rsidRPr="00166883">
        <w:rPr>
          <w:rFonts w:ascii="ＭＳ 明朝" w:eastAsia="ＭＳ 明朝" w:hAnsi="ＭＳ 明朝"/>
          <w:spacing w:val="39"/>
        </w:rPr>
        <w:t xml:space="preserve">① </w:t>
      </w:r>
      <w:r w:rsidRPr="00166883">
        <w:rPr>
          <w:rFonts w:ascii="ＭＳ 明朝" w:eastAsia="ＭＳ 明朝" w:hAnsi="ＭＳ 明朝"/>
          <w:spacing w:val="-2"/>
        </w:rPr>
        <w:t>感染症などに関する最新の情報や訓練等の反省点や課題等を感染対策委員会で話し合い、定期的に本計画書を見直すこととする。</w:t>
      </w:r>
    </w:p>
    <w:p w14:paraId="029EB946" w14:textId="77777777" w:rsidR="00AD5F47" w:rsidRPr="00166883" w:rsidRDefault="00AD5F47">
      <w:pPr>
        <w:spacing w:line="266" w:lineRule="auto"/>
        <w:rPr>
          <w:rFonts w:ascii="ＭＳ 明朝" w:eastAsia="ＭＳ 明朝" w:hAnsi="ＭＳ 明朝"/>
        </w:rPr>
        <w:sectPr w:rsidR="00AD5F47" w:rsidRPr="00166883" w:rsidSect="004E093E">
          <w:pgSz w:w="11910" w:h="16840"/>
          <w:pgMar w:top="1920" w:right="1360" w:bottom="1700" w:left="1600" w:header="0" w:footer="1518" w:gutter="0"/>
          <w:cols w:space="720"/>
        </w:sectPr>
      </w:pPr>
    </w:p>
    <w:p w14:paraId="1E366BD4" w14:textId="77777777" w:rsidR="00AD5F47" w:rsidRPr="00166883" w:rsidRDefault="00A541F9">
      <w:pPr>
        <w:pStyle w:val="1"/>
        <w:tabs>
          <w:tab w:val="left" w:pos="985"/>
        </w:tabs>
        <w:spacing w:line="397" w:lineRule="exact"/>
        <w:rPr>
          <w:rFonts w:ascii="ＭＳ 明朝" w:eastAsia="ＭＳ 明朝" w:hAnsi="ＭＳ 明朝"/>
        </w:rPr>
      </w:pPr>
      <w:r w:rsidRPr="00166883">
        <w:rPr>
          <w:rFonts w:ascii="ＭＳ 明朝" w:eastAsia="ＭＳ 明朝" w:hAnsi="ＭＳ 明朝"/>
        </w:rPr>
        <w:lastRenderedPageBreak/>
        <w:t>第３</w:t>
      </w:r>
      <w:r w:rsidRPr="00166883">
        <w:rPr>
          <w:rFonts w:ascii="ＭＳ 明朝" w:eastAsia="ＭＳ 明朝" w:hAnsi="ＭＳ 明朝"/>
          <w:spacing w:val="-10"/>
        </w:rPr>
        <w:t>章</w:t>
      </w:r>
      <w:r w:rsidRPr="00166883">
        <w:rPr>
          <w:rFonts w:ascii="ＭＳ 明朝" w:eastAsia="ＭＳ 明朝" w:hAnsi="ＭＳ 明朝"/>
        </w:rPr>
        <w:tab/>
        <w:t>初動対</w:t>
      </w:r>
      <w:r w:rsidRPr="00166883">
        <w:rPr>
          <w:rFonts w:ascii="ＭＳ 明朝" w:eastAsia="ＭＳ 明朝" w:hAnsi="ＭＳ 明朝"/>
          <w:spacing w:val="-10"/>
        </w:rPr>
        <w:t>応</w:t>
      </w:r>
    </w:p>
    <w:p w14:paraId="28D35CBE" w14:textId="77777777" w:rsidR="00AD5F47" w:rsidRPr="00166883" w:rsidRDefault="00A541F9">
      <w:pPr>
        <w:pStyle w:val="2"/>
        <w:tabs>
          <w:tab w:val="left" w:pos="524"/>
        </w:tabs>
        <w:rPr>
          <w:rFonts w:ascii="ＭＳ 明朝" w:eastAsia="ＭＳ 明朝" w:hAnsi="ＭＳ 明朝"/>
        </w:rPr>
      </w:pPr>
      <w:r w:rsidRPr="00166883">
        <w:rPr>
          <w:rFonts w:ascii="ＭＳ 明朝" w:eastAsia="ＭＳ 明朝" w:hAnsi="ＭＳ 明朝"/>
          <w:spacing w:val="-10"/>
        </w:rPr>
        <w:t>１</w:t>
      </w:r>
      <w:r w:rsidRPr="00166883">
        <w:rPr>
          <w:rFonts w:ascii="ＭＳ 明朝" w:eastAsia="ＭＳ 明朝" w:hAnsi="ＭＳ 明朝"/>
        </w:rPr>
        <w:tab/>
      </w:r>
      <w:r w:rsidRPr="00166883">
        <w:rPr>
          <w:rFonts w:ascii="ＭＳ 明朝" w:eastAsia="ＭＳ 明朝" w:hAnsi="ＭＳ 明朝"/>
          <w:spacing w:val="-3"/>
        </w:rPr>
        <w:t>対応主体</w:t>
      </w:r>
    </w:p>
    <w:p w14:paraId="4F999C65" w14:textId="77777777" w:rsidR="00AD5F47" w:rsidRPr="00166883" w:rsidRDefault="00A541F9">
      <w:pPr>
        <w:pStyle w:val="a3"/>
        <w:spacing w:before="45"/>
        <w:ind w:left="733"/>
        <w:rPr>
          <w:rFonts w:ascii="ＭＳ 明朝" w:eastAsia="ＭＳ 明朝" w:hAnsi="ＭＳ 明朝"/>
        </w:rPr>
      </w:pPr>
      <w:r w:rsidRPr="00166883">
        <w:rPr>
          <w:rFonts w:ascii="ＭＳ 明朝" w:eastAsia="ＭＳ 明朝" w:hAnsi="ＭＳ 明朝"/>
          <w:spacing w:val="-3"/>
        </w:rPr>
        <w:t>施設長の統括のもと、以下の役割を担う者が各担当業務を遂行する。</w:t>
      </w:r>
    </w:p>
    <w:p w14:paraId="5311B172" w14:textId="77777777" w:rsidR="00AD5F47" w:rsidRPr="00166883" w:rsidRDefault="00AD5F47">
      <w:pPr>
        <w:pStyle w:val="a3"/>
        <w:spacing w:before="44"/>
        <w:ind w:left="0"/>
        <w:rPr>
          <w:rFonts w:ascii="ＭＳ 明朝" w:eastAsia="ＭＳ 明朝" w:hAnsi="ＭＳ 明朝"/>
          <w:sz w:val="20"/>
        </w:rPr>
      </w:pPr>
    </w:p>
    <w:tbl>
      <w:tblPr>
        <w:tblStyle w:val="TableNormal"/>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3"/>
        <w:gridCol w:w="2410"/>
      </w:tblGrid>
      <w:tr w:rsidR="008D240E" w:rsidRPr="00166883" w14:paraId="3651BAA4" w14:textId="77777777" w:rsidTr="008D240E">
        <w:trPr>
          <w:trHeight w:val="299"/>
        </w:trPr>
        <w:tc>
          <w:tcPr>
            <w:tcW w:w="5853" w:type="dxa"/>
          </w:tcPr>
          <w:p w14:paraId="68D14BB0" w14:textId="77777777" w:rsidR="008D240E" w:rsidRPr="00166883" w:rsidRDefault="008D240E">
            <w:pPr>
              <w:pStyle w:val="TableParagraph"/>
              <w:spacing w:before="30"/>
              <w:ind w:left="10"/>
              <w:jc w:val="center"/>
              <w:rPr>
                <w:rFonts w:ascii="ＭＳ 明朝" w:eastAsia="ＭＳ 明朝" w:hAnsi="ＭＳ 明朝"/>
                <w:sz w:val="21"/>
              </w:rPr>
            </w:pPr>
            <w:r w:rsidRPr="00166883">
              <w:rPr>
                <w:rFonts w:ascii="ＭＳ 明朝" w:eastAsia="ＭＳ 明朝" w:hAnsi="ＭＳ 明朝"/>
                <w:sz w:val="21"/>
              </w:rPr>
              <w:t>役</w:t>
            </w:r>
            <w:r w:rsidRPr="00166883">
              <w:rPr>
                <w:rFonts w:ascii="ＭＳ 明朝" w:eastAsia="ＭＳ 明朝" w:hAnsi="ＭＳ 明朝"/>
                <w:spacing w:val="53"/>
                <w:w w:val="150"/>
                <w:sz w:val="21"/>
              </w:rPr>
              <w:t xml:space="preserve"> </w:t>
            </w:r>
            <w:r w:rsidRPr="00166883">
              <w:rPr>
                <w:rFonts w:ascii="ＭＳ 明朝" w:eastAsia="ＭＳ 明朝" w:hAnsi="ＭＳ 明朝"/>
                <w:spacing w:val="-10"/>
                <w:sz w:val="21"/>
              </w:rPr>
              <w:t>割</w:t>
            </w:r>
          </w:p>
        </w:tc>
        <w:tc>
          <w:tcPr>
            <w:tcW w:w="2410" w:type="dxa"/>
          </w:tcPr>
          <w:p w14:paraId="405180A5" w14:textId="77777777" w:rsidR="008D240E" w:rsidRPr="00166883" w:rsidRDefault="008D240E">
            <w:pPr>
              <w:pStyle w:val="TableParagraph"/>
              <w:spacing w:before="30"/>
              <w:ind w:left="12"/>
              <w:jc w:val="center"/>
              <w:rPr>
                <w:rFonts w:ascii="ＭＳ 明朝" w:eastAsia="ＭＳ 明朝" w:hAnsi="ＭＳ 明朝"/>
                <w:sz w:val="21"/>
              </w:rPr>
            </w:pPr>
            <w:r w:rsidRPr="00166883">
              <w:rPr>
                <w:rFonts w:ascii="ＭＳ 明朝" w:eastAsia="ＭＳ 明朝" w:hAnsi="ＭＳ 明朝"/>
                <w:spacing w:val="-4"/>
                <w:sz w:val="21"/>
              </w:rPr>
              <w:t>担当者</w:t>
            </w:r>
          </w:p>
        </w:tc>
      </w:tr>
      <w:tr w:rsidR="008D240E" w:rsidRPr="00166883" w14:paraId="74CF53E5" w14:textId="77777777" w:rsidTr="008D240E">
        <w:trPr>
          <w:trHeight w:val="299"/>
        </w:trPr>
        <w:tc>
          <w:tcPr>
            <w:tcW w:w="5853" w:type="dxa"/>
          </w:tcPr>
          <w:p w14:paraId="7871F4C6" w14:textId="77777777" w:rsidR="008D240E" w:rsidRPr="00166883" w:rsidRDefault="008D240E">
            <w:pPr>
              <w:pStyle w:val="TableParagraph"/>
              <w:rPr>
                <w:rFonts w:ascii="ＭＳ 明朝" w:eastAsia="ＭＳ 明朝" w:hAnsi="ＭＳ 明朝"/>
                <w:sz w:val="21"/>
              </w:rPr>
            </w:pPr>
            <w:r w:rsidRPr="00166883">
              <w:rPr>
                <w:rFonts w:ascii="ＭＳ 明朝" w:eastAsia="ＭＳ 明朝" w:hAnsi="ＭＳ 明朝"/>
                <w:spacing w:val="-4"/>
                <w:sz w:val="21"/>
              </w:rPr>
              <w:t>全体統括</w:t>
            </w:r>
          </w:p>
        </w:tc>
        <w:tc>
          <w:tcPr>
            <w:tcW w:w="2410" w:type="dxa"/>
          </w:tcPr>
          <w:p w14:paraId="46C84FE8" w14:textId="77777777" w:rsidR="008D240E" w:rsidRPr="00166883" w:rsidRDefault="008D240E">
            <w:pPr>
              <w:pStyle w:val="TableParagraph"/>
              <w:ind w:left="108"/>
              <w:rPr>
                <w:rFonts w:ascii="ＭＳ 明朝" w:eastAsia="ＭＳ 明朝" w:hAnsi="ＭＳ 明朝"/>
                <w:sz w:val="21"/>
              </w:rPr>
            </w:pPr>
            <w:r w:rsidRPr="00166883">
              <w:rPr>
                <w:rFonts w:ascii="ＭＳ 明朝" w:eastAsia="ＭＳ 明朝" w:hAnsi="ＭＳ 明朝"/>
                <w:spacing w:val="-4"/>
                <w:sz w:val="21"/>
              </w:rPr>
              <w:t>施設長</w:t>
            </w:r>
          </w:p>
        </w:tc>
      </w:tr>
      <w:tr w:rsidR="008D240E" w:rsidRPr="00166883" w14:paraId="274A82C2" w14:textId="77777777" w:rsidTr="008D240E">
        <w:trPr>
          <w:trHeight w:val="766"/>
        </w:trPr>
        <w:tc>
          <w:tcPr>
            <w:tcW w:w="5853" w:type="dxa"/>
          </w:tcPr>
          <w:p w14:paraId="3378E26D" w14:textId="67099314" w:rsidR="008D240E" w:rsidRPr="00166883" w:rsidRDefault="008D240E" w:rsidP="008D240E">
            <w:pPr>
              <w:pStyle w:val="TableParagraph"/>
              <w:spacing w:before="32" w:line="266" w:lineRule="auto"/>
              <w:ind w:right="201"/>
              <w:rPr>
                <w:rFonts w:ascii="ＭＳ 明朝" w:eastAsia="ＭＳ 明朝" w:hAnsi="ＭＳ 明朝"/>
                <w:sz w:val="21"/>
              </w:rPr>
            </w:pPr>
            <w:r w:rsidRPr="00166883">
              <w:rPr>
                <w:rFonts w:ascii="ＭＳ 明朝" w:eastAsia="ＭＳ 明朝" w:hAnsi="ＭＳ 明朝"/>
                <w:spacing w:val="-2"/>
                <w:sz w:val="21"/>
              </w:rPr>
              <w:t>嘱託医師や協力医療機関等、</w:t>
            </w:r>
            <w:r w:rsidR="00A541F9">
              <w:rPr>
                <w:rFonts w:ascii="ＭＳ 明朝" w:eastAsia="ＭＳ 明朝" w:hAnsi="ＭＳ 明朝" w:hint="eastAsia"/>
                <w:spacing w:val="-2"/>
                <w:sz w:val="21"/>
              </w:rPr>
              <w:t>堺市</w:t>
            </w:r>
            <w:r w:rsidRPr="00166883">
              <w:rPr>
                <w:rFonts w:ascii="ＭＳ 明朝" w:eastAsia="ＭＳ 明朝" w:hAnsi="ＭＳ 明朝"/>
                <w:spacing w:val="-2"/>
                <w:sz w:val="21"/>
              </w:rPr>
              <w:t>保健所（以下「保健所」という。）</w:t>
            </w:r>
            <w:r w:rsidRPr="00166883">
              <w:rPr>
                <w:rFonts w:ascii="ＭＳ 明朝" w:eastAsia="ＭＳ 明朝" w:hAnsi="ＭＳ 明朝"/>
                <w:spacing w:val="-10"/>
                <w:sz w:val="21"/>
              </w:rPr>
              <w:t>へ</w:t>
            </w:r>
            <w:r w:rsidRPr="00166883">
              <w:rPr>
                <w:rFonts w:ascii="ＭＳ 明朝" w:eastAsia="ＭＳ 明朝" w:hAnsi="ＭＳ 明朝"/>
                <w:spacing w:val="-4"/>
                <w:sz w:val="21"/>
              </w:rPr>
              <w:t>の連絡</w:t>
            </w:r>
          </w:p>
        </w:tc>
        <w:tc>
          <w:tcPr>
            <w:tcW w:w="2410" w:type="dxa"/>
          </w:tcPr>
          <w:p w14:paraId="0D30A4FF" w14:textId="09B97C65" w:rsidR="008D240E" w:rsidRPr="00166883" w:rsidRDefault="008D240E">
            <w:pPr>
              <w:pStyle w:val="TableParagraph"/>
              <w:spacing w:before="0" w:line="240" w:lineRule="auto"/>
              <w:ind w:left="108"/>
              <w:rPr>
                <w:rFonts w:ascii="ＭＳ 明朝" w:eastAsia="ＭＳ 明朝" w:hAnsi="ＭＳ 明朝"/>
                <w:sz w:val="21"/>
              </w:rPr>
            </w:pPr>
            <w:r>
              <w:rPr>
                <w:rFonts w:ascii="ＭＳ 明朝" w:eastAsia="ＭＳ 明朝" w:hAnsi="ＭＳ 明朝" w:hint="eastAsia"/>
                <w:spacing w:val="-4"/>
                <w:sz w:val="21"/>
              </w:rPr>
              <w:t>看護職員</w:t>
            </w:r>
          </w:p>
        </w:tc>
      </w:tr>
      <w:tr w:rsidR="008D240E" w:rsidRPr="00166883" w14:paraId="15FEFC70" w14:textId="77777777" w:rsidTr="008D240E">
        <w:trPr>
          <w:trHeight w:val="299"/>
        </w:trPr>
        <w:tc>
          <w:tcPr>
            <w:tcW w:w="5853" w:type="dxa"/>
          </w:tcPr>
          <w:p w14:paraId="708723EA" w14:textId="77777777" w:rsidR="008D240E" w:rsidRPr="00166883" w:rsidRDefault="008D240E">
            <w:pPr>
              <w:pStyle w:val="TableParagraph"/>
              <w:rPr>
                <w:rFonts w:ascii="ＭＳ 明朝" w:eastAsia="ＭＳ 明朝" w:hAnsi="ＭＳ 明朝"/>
                <w:sz w:val="21"/>
              </w:rPr>
            </w:pPr>
            <w:r w:rsidRPr="00166883">
              <w:rPr>
                <w:rFonts w:ascii="ＭＳ 明朝" w:eastAsia="ＭＳ 明朝" w:hAnsi="ＭＳ 明朝"/>
                <w:spacing w:val="-3"/>
                <w:sz w:val="21"/>
              </w:rPr>
              <w:t>入所者家族等への情報提供</w:t>
            </w:r>
          </w:p>
        </w:tc>
        <w:tc>
          <w:tcPr>
            <w:tcW w:w="2410" w:type="dxa"/>
          </w:tcPr>
          <w:p w14:paraId="1A2B6164" w14:textId="77777777" w:rsidR="008D240E" w:rsidRDefault="008D240E">
            <w:pPr>
              <w:pStyle w:val="TableParagraph"/>
              <w:ind w:left="108"/>
              <w:rPr>
                <w:rFonts w:ascii="ＭＳ 明朝" w:eastAsia="ＭＳ 明朝" w:hAnsi="ＭＳ 明朝"/>
                <w:spacing w:val="-4"/>
                <w:sz w:val="21"/>
              </w:rPr>
            </w:pPr>
            <w:r w:rsidRPr="00166883">
              <w:rPr>
                <w:rFonts w:ascii="ＭＳ 明朝" w:eastAsia="ＭＳ 明朝" w:hAnsi="ＭＳ 明朝"/>
                <w:spacing w:val="-4"/>
                <w:sz w:val="21"/>
              </w:rPr>
              <w:t>生活相談員</w:t>
            </w:r>
          </w:p>
          <w:p w14:paraId="053AFFC2" w14:textId="77777777" w:rsidR="008D240E" w:rsidRDefault="008D240E">
            <w:pPr>
              <w:pStyle w:val="TableParagraph"/>
              <w:ind w:left="108"/>
              <w:rPr>
                <w:rFonts w:ascii="ＭＳ 明朝" w:eastAsia="ＭＳ 明朝" w:hAnsi="ＭＳ 明朝"/>
                <w:spacing w:val="-4"/>
                <w:sz w:val="21"/>
              </w:rPr>
            </w:pPr>
            <w:r>
              <w:rPr>
                <w:rFonts w:ascii="ＭＳ 明朝" w:eastAsia="ＭＳ 明朝" w:hAnsi="ＭＳ 明朝" w:hint="eastAsia"/>
                <w:spacing w:val="-4"/>
                <w:sz w:val="21"/>
              </w:rPr>
              <w:t>特養主任</w:t>
            </w:r>
          </w:p>
          <w:p w14:paraId="10432FF7" w14:textId="35270FE5" w:rsidR="008D240E" w:rsidRDefault="002B0FC8">
            <w:pPr>
              <w:pStyle w:val="TableParagraph"/>
              <w:ind w:left="108"/>
              <w:rPr>
                <w:rFonts w:ascii="ＭＳ 明朝" w:eastAsia="ＭＳ 明朝" w:hAnsi="ＭＳ 明朝"/>
                <w:spacing w:val="-4"/>
                <w:sz w:val="21"/>
              </w:rPr>
            </w:pPr>
            <w:r w:rsidRPr="002B0FC8">
              <w:rPr>
                <w:rFonts w:ascii="ＭＳ 明朝" w:eastAsia="ＭＳ 明朝" w:hAnsi="ＭＳ 明朝" w:hint="eastAsia"/>
                <w:spacing w:val="-4"/>
                <w:sz w:val="21"/>
              </w:rPr>
              <w:t>デイ</w:t>
            </w:r>
            <w:r w:rsidR="008D240E" w:rsidRPr="002B0FC8">
              <w:rPr>
                <w:rFonts w:ascii="ＭＳ 明朝" w:eastAsia="ＭＳ 明朝" w:hAnsi="ＭＳ 明朝" w:hint="eastAsia"/>
                <w:spacing w:val="-4"/>
                <w:sz w:val="21"/>
              </w:rPr>
              <w:t>主任</w:t>
            </w:r>
          </w:p>
          <w:p w14:paraId="4583FE41" w14:textId="215DBDA1" w:rsidR="002B0FC8" w:rsidRDefault="002B0FC8">
            <w:pPr>
              <w:pStyle w:val="TableParagraph"/>
              <w:ind w:left="108"/>
              <w:rPr>
                <w:rFonts w:ascii="ＭＳ 明朝" w:eastAsia="ＭＳ 明朝" w:hAnsi="ＭＳ 明朝"/>
                <w:spacing w:val="-4"/>
                <w:sz w:val="21"/>
              </w:rPr>
            </w:pPr>
            <w:r>
              <w:rPr>
                <w:rFonts w:ascii="ＭＳ 明朝" w:eastAsia="ＭＳ 明朝" w:hAnsi="ＭＳ 明朝" w:hint="eastAsia"/>
                <w:spacing w:val="-4"/>
                <w:sz w:val="21"/>
              </w:rPr>
              <w:t>グループホーム主任</w:t>
            </w:r>
          </w:p>
          <w:p w14:paraId="0B79C73D" w14:textId="51198E19" w:rsidR="002B0FC8" w:rsidRPr="002B0FC8" w:rsidRDefault="008D240E" w:rsidP="002B0FC8">
            <w:pPr>
              <w:pStyle w:val="TableParagraph"/>
              <w:ind w:left="108"/>
              <w:rPr>
                <w:rFonts w:ascii="ＭＳ 明朝" w:eastAsia="ＭＳ 明朝" w:hAnsi="ＭＳ 明朝"/>
                <w:spacing w:val="-4"/>
                <w:sz w:val="21"/>
              </w:rPr>
            </w:pPr>
            <w:r>
              <w:rPr>
                <w:rFonts w:ascii="ＭＳ 明朝" w:eastAsia="ＭＳ 明朝" w:hAnsi="ＭＳ 明朝" w:hint="eastAsia"/>
                <w:spacing w:val="-4"/>
                <w:sz w:val="21"/>
              </w:rPr>
              <w:t>介護支援専門</w:t>
            </w:r>
            <w:r w:rsidR="002B0FC8">
              <w:rPr>
                <w:rFonts w:ascii="ＭＳ 明朝" w:eastAsia="ＭＳ 明朝" w:hAnsi="ＭＳ 明朝" w:hint="eastAsia"/>
                <w:spacing w:val="-4"/>
                <w:sz w:val="21"/>
              </w:rPr>
              <w:t>員</w:t>
            </w:r>
          </w:p>
        </w:tc>
      </w:tr>
      <w:tr w:rsidR="008D240E" w:rsidRPr="00166883" w14:paraId="1A303954" w14:textId="77777777" w:rsidTr="008D240E">
        <w:trPr>
          <w:trHeight w:val="299"/>
        </w:trPr>
        <w:tc>
          <w:tcPr>
            <w:tcW w:w="5853" w:type="dxa"/>
          </w:tcPr>
          <w:p w14:paraId="722715CC" w14:textId="77777777" w:rsidR="008D240E" w:rsidRPr="00166883" w:rsidRDefault="008D240E">
            <w:pPr>
              <w:pStyle w:val="TableParagraph"/>
              <w:spacing w:before="30"/>
              <w:rPr>
                <w:rFonts w:ascii="ＭＳ 明朝" w:eastAsia="ＭＳ 明朝" w:hAnsi="ＭＳ 明朝"/>
                <w:sz w:val="21"/>
              </w:rPr>
            </w:pPr>
            <w:r w:rsidRPr="00166883">
              <w:rPr>
                <w:rFonts w:ascii="ＭＳ 明朝" w:eastAsia="ＭＳ 明朝" w:hAnsi="ＭＳ 明朝"/>
                <w:spacing w:val="-3"/>
                <w:sz w:val="21"/>
              </w:rPr>
              <w:t>感染拡大防止対策に関する統括</w:t>
            </w:r>
          </w:p>
        </w:tc>
        <w:tc>
          <w:tcPr>
            <w:tcW w:w="2410" w:type="dxa"/>
          </w:tcPr>
          <w:p w14:paraId="607C2D64" w14:textId="77777777" w:rsidR="008D240E" w:rsidRPr="00166883" w:rsidRDefault="008D240E">
            <w:pPr>
              <w:pStyle w:val="TableParagraph"/>
              <w:spacing w:before="30"/>
              <w:ind w:left="108"/>
              <w:rPr>
                <w:rFonts w:ascii="ＭＳ 明朝" w:eastAsia="ＭＳ 明朝" w:hAnsi="ＭＳ 明朝"/>
                <w:sz w:val="21"/>
              </w:rPr>
            </w:pPr>
            <w:r w:rsidRPr="00166883">
              <w:rPr>
                <w:rFonts w:ascii="ＭＳ 明朝" w:eastAsia="ＭＳ 明朝" w:hAnsi="ＭＳ 明朝"/>
                <w:spacing w:val="-4"/>
                <w:sz w:val="21"/>
              </w:rPr>
              <w:t>施設長</w:t>
            </w:r>
          </w:p>
        </w:tc>
      </w:tr>
    </w:tbl>
    <w:p w14:paraId="4713FC25" w14:textId="77777777" w:rsidR="00AD5F47" w:rsidRPr="00166883" w:rsidRDefault="00A541F9">
      <w:pPr>
        <w:pStyle w:val="2"/>
        <w:tabs>
          <w:tab w:val="left" w:pos="524"/>
        </w:tabs>
        <w:spacing w:before="203"/>
        <w:rPr>
          <w:rFonts w:ascii="ＭＳ 明朝" w:eastAsia="ＭＳ 明朝" w:hAnsi="ＭＳ 明朝"/>
        </w:rPr>
      </w:pPr>
      <w:r w:rsidRPr="00166883">
        <w:rPr>
          <w:rFonts w:ascii="ＭＳ 明朝" w:eastAsia="ＭＳ 明朝" w:hAnsi="ＭＳ 明朝"/>
          <w:spacing w:val="-10"/>
        </w:rPr>
        <w:t>２</w:t>
      </w:r>
      <w:r w:rsidRPr="00166883">
        <w:rPr>
          <w:rFonts w:ascii="ＭＳ 明朝" w:eastAsia="ＭＳ 明朝" w:hAnsi="ＭＳ 明朝"/>
        </w:rPr>
        <w:tab/>
      </w:r>
      <w:r w:rsidRPr="00166883">
        <w:rPr>
          <w:rFonts w:ascii="ＭＳ 明朝" w:eastAsia="ＭＳ 明朝" w:hAnsi="ＭＳ 明朝"/>
          <w:spacing w:val="-3"/>
        </w:rPr>
        <w:t>対応事項</w:t>
      </w:r>
    </w:p>
    <w:p w14:paraId="64BCECDC" w14:textId="77777777" w:rsidR="00AD5F47" w:rsidRPr="00166883" w:rsidRDefault="00A541F9">
      <w:pPr>
        <w:pStyle w:val="a3"/>
        <w:spacing w:before="45"/>
        <w:ind w:left="733"/>
        <w:rPr>
          <w:rFonts w:ascii="ＭＳ 明朝" w:eastAsia="ＭＳ 明朝" w:hAnsi="ＭＳ 明朝"/>
        </w:rPr>
      </w:pPr>
      <w:r w:rsidRPr="00166883">
        <w:rPr>
          <w:rFonts w:ascii="ＭＳ 明朝" w:eastAsia="ＭＳ 明朝" w:hAnsi="ＭＳ 明朝"/>
          <w:spacing w:val="-3"/>
        </w:rPr>
        <w:t>対応事項は以下のとおりとする。</w:t>
      </w:r>
    </w:p>
    <w:p w14:paraId="3ED79075" w14:textId="77777777" w:rsidR="00AD5F47" w:rsidRPr="00166883" w:rsidRDefault="00A541F9">
      <w:pPr>
        <w:pStyle w:val="a3"/>
        <w:ind w:left="102"/>
        <w:rPr>
          <w:rFonts w:ascii="ＭＳ 明朝" w:eastAsia="ＭＳ 明朝" w:hAnsi="ＭＳ 明朝"/>
        </w:rPr>
      </w:pPr>
      <w:r w:rsidRPr="00166883">
        <w:rPr>
          <w:rFonts w:ascii="ＭＳ 明朝" w:eastAsia="ＭＳ 明朝" w:hAnsi="ＭＳ 明朝"/>
        </w:rPr>
        <w:t>（１）</w:t>
      </w:r>
      <w:r w:rsidRPr="00166883">
        <w:rPr>
          <w:rFonts w:ascii="ＭＳ 明朝" w:eastAsia="ＭＳ 明朝" w:hAnsi="ＭＳ 明朝"/>
          <w:spacing w:val="-9"/>
        </w:rPr>
        <w:t xml:space="preserve"> 第一報</w:t>
      </w:r>
    </w:p>
    <w:p w14:paraId="6ECDBEDA" w14:textId="77777777" w:rsidR="00AD5F47" w:rsidRPr="00166883" w:rsidRDefault="00A541F9">
      <w:pPr>
        <w:pStyle w:val="a3"/>
        <w:spacing w:before="30"/>
        <w:rPr>
          <w:rFonts w:ascii="ＭＳ 明朝" w:eastAsia="ＭＳ 明朝" w:hAnsi="ＭＳ 明朝"/>
        </w:rPr>
      </w:pPr>
      <w:r w:rsidRPr="00166883">
        <w:rPr>
          <w:rFonts w:ascii="ＭＳ 明朝" w:eastAsia="ＭＳ 明朝" w:hAnsi="ＭＳ 明朝"/>
          <w:spacing w:val="1"/>
        </w:rPr>
        <w:t>① 施設長への報告</w:t>
      </w:r>
    </w:p>
    <w:p w14:paraId="661FB60B" w14:textId="77777777"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□感染疑い者が発生した場合は、速やかに施設長に報告する。</w:t>
      </w:r>
    </w:p>
    <w:p w14:paraId="69979FC8" w14:textId="77777777" w:rsidR="00AD5F47" w:rsidRPr="00DA4A3D" w:rsidRDefault="00A541F9">
      <w:pPr>
        <w:pStyle w:val="a3"/>
        <w:ind w:left="881"/>
        <w:rPr>
          <w:rFonts w:ascii="ＭＳ 明朝" w:eastAsia="ＭＳ 明朝" w:hAnsi="ＭＳ 明朝"/>
        </w:rPr>
      </w:pPr>
      <w:r w:rsidRPr="00166883">
        <w:rPr>
          <w:rFonts w:ascii="ＭＳ 明朝" w:eastAsia="ＭＳ 明朝" w:hAnsi="ＭＳ 明朝"/>
          <w:spacing w:val="-3"/>
        </w:rPr>
        <w:t>□施設長は施設内で情報共有を行うとともに、</w:t>
      </w:r>
      <w:r w:rsidRPr="00DA4A3D">
        <w:rPr>
          <w:rFonts w:ascii="ＭＳ 明朝" w:eastAsia="ＭＳ 明朝" w:hAnsi="ＭＳ 明朝"/>
          <w:spacing w:val="-3"/>
        </w:rPr>
        <w:t>理事長へ報告を行う。</w:t>
      </w:r>
    </w:p>
    <w:p w14:paraId="78D9A90C" w14:textId="77777777" w:rsidR="00AD5F47" w:rsidRPr="00DA4A3D" w:rsidRDefault="00A541F9">
      <w:pPr>
        <w:pStyle w:val="a3"/>
        <w:rPr>
          <w:rFonts w:ascii="ＭＳ 明朝" w:eastAsia="ＭＳ 明朝" w:hAnsi="ＭＳ 明朝"/>
        </w:rPr>
      </w:pPr>
      <w:r w:rsidRPr="00DA4A3D">
        <w:rPr>
          <w:rFonts w:ascii="ＭＳ 明朝" w:eastAsia="ＭＳ 明朝" w:hAnsi="ＭＳ 明朝"/>
          <w:spacing w:val="-1"/>
        </w:rPr>
        <w:t>② 嘱託医師や協力医療機関等、保健所への連絡</w:t>
      </w:r>
    </w:p>
    <w:p w14:paraId="5137390E" w14:textId="76C4DDB4" w:rsidR="00AD5F47" w:rsidRPr="00166883" w:rsidRDefault="00A541F9">
      <w:pPr>
        <w:pStyle w:val="a3"/>
        <w:spacing w:before="32"/>
        <w:ind w:left="881"/>
        <w:rPr>
          <w:rFonts w:ascii="ＭＳ 明朝" w:eastAsia="ＭＳ 明朝" w:hAnsi="ＭＳ 明朝"/>
        </w:rPr>
      </w:pPr>
      <w:r w:rsidRPr="00DA4A3D">
        <w:rPr>
          <w:rFonts w:ascii="ＭＳ 明朝" w:eastAsia="ＭＳ 明朝" w:hAnsi="ＭＳ 明朝"/>
          <w:spacing w:val="-3"/>
        </w:rPr>
        <w:t>□嘱託医師や協力医療機関等</w:t>
      </w:r>
      <w:r w:rsidR="008D240E" w:rsidRPr="00DA4A3D">
        <w:rPr>
          <w:rFonts w:ascii="ＭＳ 明朝" w:eastAsia="ＭＳ 明朝" w:hAnsi="ＭＳ 明朝" w:hint="eastAsia"/>
          <w:spacing w:val="-3"/>
        </w:rPr>
        <w:t>に報告、規定に従い</w:t>
      </w:r>
      <w:r w:rsidRPr="00DA4A3D">
        <w:rPr>
          <w:rFonts w:ascii="ＭＳ 明朝" w:eastAsia="ＭＳ 明朝" w:hAnsi="ＭＳ 明朝"/>
          <w:spacing w:val="-3"/>
        </w:rPr>
        <w:t>保健所へ連絡し指示を受ける。</w:t>
      </w:r>
    </w:p>
    <w:p w14:paraId="4E94A620" w14:textId="747CF112" w:rsidR="00AD5F47" w:rsidRPr="00166883" w:rsidRDefault="00A541F9">
      <w:pPr>
        <w:pStyle w:val="a3"/>
        <w:spacing w:line="266" w:lineRule="auto"/>
        <w:ind w:left="1093" w:right="705" w:hanging="212"/>
        <w:rPr>
          <w:rFonts w:ascii="ＭＳ 明朝" w:eastAsia="ＭＳ 明朝" w:hAnsi="ＭＳ 明朝"/>
        </w:rPr>
      </w:pPr>
      <w:r w:rsidRPr="00166883">
        <w:rPr>
          <w:rFonts w:ascii="ＭＳ 明朝" w:eastAsia="ＭＳ 明朝" w:hAnsi="ＭＳ 明朝"/>
          <w:spacing w:val="-2"/>
        </w:rPr>
        <w:t>□電話相談時は、施設入所者</w:t>
      </w:r>
      <w:r>
        <w:rPr>
          <w:rFonts w:ascii="ＭＳ 明朝" w:eastAsia="ＭＳ 明朝" w:hAnsi="ＭＳ 明朝" w:hint="eastAsia"/>
          <w:spacing w:val="-2"/>
        </w:rPr>
        <w:t>・利用者</w:t>
      </w:r>
      <w:r w:rsidRPr="00166883">
        <w:rPr>
          <w:rFonts w:ascii="ＭＳ 明朝" w:eastAsia="ＭＳ 明朝" w:hAnsi="ＭＳ 明朝"/>
          <w:spacing w:val="-2"/>
        </w:rPr>
        <w:t>である旨や症状、経過など可能な限り詳細な情報を伝える。</w:t>
      </w:r>
    </w:p>
    <w:p w14:paraId="37B603E0" w14:textId="77777777" w:rsidR="00AD5F47" w:rsidRPr="00166883" w:rsidRDefault="00A541F9">
      <w:pPr>
        <w:pStyle w:val="a3"/>
        <w:spacing w:before="2"/>
        <w:rPr>
          <w:rFonts w:ascii="ＭＳ 明朝" w:eastAsia="ＭＳ 明朝" w:hAnsi="ＭＳ 明朝"/>
        </w:rPr>
      </w:pPr>
      <w:r w:rsidRPr="00166883">
        <w:rPr>
          <w:rFonts w:ascii="ＭＳ 明朝" w:eastAsia="ＭＳ 明朝" w:hAnsi="ＭＳ 明朝"/>
          <w:spacing w:val="-1"/>
        </w:rPr>
        <w:t>③ 施設内の情報共有</w:t>
      </w:r>
    </w:p>
    <w:p w14:paraId="5CBF7194" w14:textId="77777777"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□感染状況について施設内で共有する。</w:t>
      </w:r>
    </w:p>
    <w:p w14:paraId="3775265D" w14:textId="77777777"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t>□施設内においては、各種ミーティング、緊急連絡網を使い施設内での感染拡大に注意する。</w:t>
      </w:r>
    </w:p>
    <w:p w14:paraId="244D9155" w14:textId="77777777" w:rsidR="00AD5F47" w:rsidRPr="00166883" w:rsidRDefault="00A541F9">
      <w:pPr>
        <w:pStyle w:val="a3"/>
        <w:spacing w:before="3"/>
        <w:rPr>
          <w:rFonts w:ascii="ＭＳ 明朝" w:eastAsia="ＭＳ 明朝" w:hAnsi="ＭＳ 明朝"/>
        </w:rPr>
      </w:pPr>
      <w:r w:rsidRPr="00166883">
        <w:rPr>
          <w:rFonts w:ascii="ＭＳ 明朝" w:eastAsia="ＭＳ 明朝" w:hAnsi="ＭＳ 明朝"/>
          <w:spacing w:val="-1"/>
        </w:rPr>
        <w:t>④ 指定権者への報告</w:t>
      </w:r>
    </w:p>
    <w:p w14:paraId="4ECD31A9" w14:textId="7E31C1C8" w:rsidR="00AD5F47" w:rsidRPr="00166883" w:rsidRDefault="00A541F9">
      <w:pPr>
        <w:pStyle w:val="a3"/>
        <w:spacing w:line="266" w:lineRule="auto"/>
        <w:ind w:left="1093" w:right="705" w:hanging="212"/>
        <w:rPr>
          <w:rFonts w:ascii="ＭＳ 明朝" w:eastAsia="ＭＳ 明朝" w:hAnsi="ＭＳ 明朝"/>
        </w:rPr>
      </w:pPr>
      <w:r w:rsidRPr="00166883">
        <w:rPr>
          <w:rFonts w:ascii="ＭＳ 明朝" w:eastAsia="ＭＳ 明朝" w:hAnsi="ＭＳ 明朝"/>
          <w:spacing w:val="-2"/>
        </w:rPr>
        <w:t>□電話により現時点での情報を</w:t>
      </w:r>
      <w:r w:rsidR="008D240E">
        <w:rPr>
          <w:rFonts w:ascii="ＭＳ 明朝" w:eastAsia="ＭＳ 明朝" w:hAnsi="ＭＳ 明朝" w:hint="eastAsia"/>
          <w:spacing w:val="-2"/>
        </w:rPr>
        <w:t>規定に従い、堺</w:t>
      </w:r>
      <w:r w:rsidRPr="00166883">
        <w:rPr>
          <w:rFonts w:ascii="ＭＳ 明朝" w:eastAsia="ＭＳ 明朝" w:hAnsi="ＭＳ 明朝"/>
          <w:spacing w:val="-2"/>
        </w:rPr>
        <w:t>市に報告するとともに、必要に応じて文書にて報告を行う。</w:t>
      </w:r>
    </w:p>
    <w:p w14:paraId="30F6FAAF" w14:textId="77777777" w:rsidR="00AD5F47" w:rsidRPr="00166883" w:rsidRDefault="00A541F9">
      <w:pPr>
        <w:pStyle w:val="a3"/>
        <w:spacing w:before="2"/>
        <w:rPr>
          <w:rFonts w:ascii="ＭＳ 明朝" w:eastAsia="ＭＳ 明朝" w:hAnsi="ＭＳ 明朝"/>
        </w:rPr>
      </w:pPr>
      <w:r w:rsidRPr="00166883">
        <w:rPr>
          <w:rFonts w:ascii="ＭＳ 明朝" w:eastAsia="ＭＳ 明朝" w:hAnsi="ＭＳ 明朝"/>
          <w:spacing w:val="2"/>
        </w:rPr>
        <w:t>⑤ 家族への報告</w:t>
      </w:r>
    </w:p>
    <w:p w14:paraId="0DFBE0B2" w14:textId="1473AF3B" w:rsidR="00AD5F47" w:rsidRDefault="00A541F9">
      <w:pPr>
        <w:pStyle w:val="a3"/>
        <w:spacing w:before="32" w:line="266" w:lineRule="auto"/>
        <w:ind w:left="1093" w:right="913" w:hanging="212"/>
        <w:rPr>
          <w:rFonts w:ascii="ＭＳ 明朝" w:eastAsia="ＭＳ 明朝" w:hAnsi="ＭＳ 明朝"/>
          <w:spacing w:val="-3"/>
        </w:rPr>
      </w:pPr>
      <w:r w:rsidRPr="00166883">
        <w:rPr>
          <w:rFonts w:ascii="ＭＳ 明朝" w:eastAsia="ＭＳ 明朝" w:hAnsi="ＭＳ 明朝"/>
          <w:spacing w:val="-2"/>
        </w:rPr>
        <w:t>□状況について当該入所者</w:t>
      </w:r>
      <w:r w:rsidR="006D3EB7">
        <w:rPr>
          <w:rFonts w:ascii="ＭＳ 明朝" w:eastAsia="ＭＳ 明朝" w:hAnsi="ＭＳ 明朝" w:hint="eastAsia"/>
          <w:spacing w:val="-2"/>
        </w:rPr>
        <w:t>・利用者</w:t>
      </w:r>
      <w:r w:rsidRPr="00166883">
        <w:rPr>
          <w:rFonts w:ascii="ＭＳ 明朝" w:eastAsia="ＭＳ 明朝" w:hAnsi="ＭＳ 明朝"/>
          <w:spacing w:val="-2"/>
        </w:rPr>
        <w:t>家族へ報告する。その際、入所者</w:t>
      </w:r>
      <w:r w:rsidR="006D3EB7">
        <w:rPr>
          <w:rFonts w:ascii="ＭＳ 明朝" w:eastAsia="ＭＳ 明朝" w:hAnsi="ＭＳ 明朝" w:hint="eastAsia"/>
          <w:spacing w:val="-2"/>
        </w:rPr>
        <w:t>・利用者</w:t>
      </w:r>
      <w:r w:rsidRPr="00166883">
        <w:rPr>
          <w:rFonts w:ascii="ＭＳ 明朝" w:eastAsia="ＭＳ 明朝" w:hAnsi="ＭＳ 明朝"/>
          <w:spacing w:val="-2"/>
        </w:rPr>
        <w:t>の状態や症状の</w:t>
      </w:r>
      <w:r w:rsidRPr="00166883">
        <w:rPr>
          <w:rFonts w:ascii="ＭＳ 明朝" w:eastAsia="ＭＳ 明朝" w:hAnsi="ＭＳ 明朝"/>
          <w:spacing w:val="-3"/>
        </w:rPr>
        <w:t>経過、受診・検査の実施等の今後の予定について共有するよう心がける。</w:t>
      </w:r>
    </w:p>
    <w:p w14:paraId="5F4036A8" w14:textId="77777777" w:rsidR="008D240E" w:rsidRPr="00166883" w:rsidRDefault="008D240E">
      <w:pPr>
        <w:pStyle w:val="a3"/>
        <w:spacing w:before="32" w:line="266" w:lineRule="auto"/>
        <w:ind w:left="1093" w:right="913" w:hanging="212"/>
        <w:rPr>
          <w:rFonts w:ascii="ＭＳ 明朝" w:eastAsia="ＭＳ 明朝" w:hAnsi="ＭＳ 明朝"/>
        </w:rPr>
      </w:pPr>
    </w:p>
    <w:p w14:paraId="12E7CD55" w14:textId="77777777" w:rsidR="00AD5F47" w:rsidRPr="00166883" w:rsidRDefault="00A541F9">
      <w:pPr>
        <w:pStyle w:val="a3"/>
        <w:spacing w:before="3"/>
        <w:ind w:left="102"/>
        <w:rPr>
          <w:rFonts w:ascii="ＭＳ 明朝" w:eastAsia="ＭＳ 明朝" w:hAnsi="ＭＳ 明朝"/>
        </w:rPr>
      </w:pPr>
      <w:r w:rsidRPr="00166883">
        <w:rPr>
          <w:rFonts w:ascii="ＭＳ 明朝" w:eastAsia="ＭＳ 明朝" w:hAnsi="ＭＳ 明朝"/>
          <w:spacing w:val="-2"/>
        </w:rPr>
        <w:t>（２）</w:t>
      </w:r>
      <w:r w:rsidRPr="00166883">
        <w:rPr>
          <w:rFonts w:ascii="ＭＳ 明朝" w:eastAsia="ＭＳ 明朝" w:hAnsi="ＭＳ 明朝"/>
          <w:spacing w:val="-5"/>
        </w:rPr>
        <w:t xml:space="preserve"> 感染疑い者への対応</w:t>
      </w:r>
    </w:p>
    <w:p w14:paraId="61BCDFFD"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4"/>
        </w:rPr>
        <w:t>① 個室管理</w:t>
      </w:r>
    </w:p>
    <w:p w14:paraId="25E9C9E6" w14:textId="1EB2B1B1" w:rsidR="00AD5F47" w:rsidRDefault="00A541F9">
      <w:pPr>
        <w:pStyle w:val="a3"/>
        <w:spacing w:before="30"/>
        <w:ind w:left="881"/>
        <w:rPr>
          <w:rFonts w:ascii="ＭＳ 明朝" w:eastAsia="ＭＳ 明朝" w:hAnsi="ＭＳ 明朝"/>
          <w:spacing w:val="-3"/>
        </w:rPr>
      </w:pPr>
      <w:r w:rsidRPr="00166883">
        <w:rPr>
          <w:rFonts w:ascii="ＭＳ 明朝" w:eastAsia="ＭＳ 明朝" w:hAnsi="ＭＳ 明朝"/>
          <w:spacing w:val="-3"/>
        </w:rPr>
        <w:t>□当該入所者</w:t>
      </w:r>
      <w:r w:rsidR="006D3EB7">
        <w:rPr>
          <w:rFonts w:ascii="ＭＳ 明朝" w:eastAsia="ＭＳ 明朝" w:hAnsi="ＭＳ 明朝" w:hint="eastAsia"/>
          <w:spacing w:val="-3"/>
        </w:rPr>
        <w:t>・利用者</w:t>
      </w:r>
      <w:r w:rsidRPr="00166883">
        <w:rPr>
          <w:rFonts w:ascii="ＭＳ 明朝" w:eastAsia="ＭＳ 明朝" w:hAnsi="ＭＳ 明朝"/>
          <w:spacing w:val="-3"/>
        </w:rPr>
        <w:t>について</w:t>
      </w:r>
      <w:r w:rsidRPr="00DA4A3D">
        <w:rPr>
          <w:rFonts w:ascii="ＭＳ 明朝" w:eastAsia="ＭＳ 明朝" w:hAnsi="ＭＳ 明朝"/>
          <w:spacing w:val="-3"/>
        </w:rPr>
        <w:t>個室管理を行う。</w:t>
      </w:r>
      <w:r w:rsidR="007A56B5">
        <w:rPr>
          <w:rFonts w:ascii="ＭＳ 明朝" w:eastAsia="ＭＳ 明朝" w:hAnsi="ＭＳ 明朝" w:hint="eastAsia"/>
          <w:spacing w:val="-3"/>
        </w:rPr>
        <w:t>居室に限りがある場合は</w:t>
      </w:r>
    </w:p>
    <w:p w14:paraId="0D5B226E" w14:textId="393ACFD8" w:rsidR="0068183D" w:rsidRDefault="0068183D">
      <w:pPr>
        <w:pStyle w:val="a3"/>
        <w:spacing w:before="30"/>
        <w:ind w:left="881"/>
        <w:rPr>
          <w:rFonts w:ascii="ＭＳ 明朝" w:eastAsia="ＭＳ 明朝" w:hAnsi="ＭＳ 明朝"/>
          <w:spacing w:val="-3"/>
        </w:rPr>
      </w:pPr>
      <w:r>
        <w:rPr>
          <w:rFonts w:ascii="ＭＳ 明朝" w:eastAsia="ＭＳ 明朝" w:hAnsi="ＭＳ 明朝" w:hint="eastAsia"/>
          <w:spacing w:val="-3"/>
        </w:rPr>
        <w:t>ゾーニングを行い。感染拡大に努める</w:t>
      </w:r>
    </w:p>
    <w:p w14:paraId="7B234F63" w14:textId="77777777" w:rsidR="0068183D" w:rsidRPr="00166883" w:rsidRDefault="0068183D">
      <w:pPr>
        <w:pStyle w:val="a3"/>
        <w:spacing w:before="30"/>
        <w:ind w:left="881"/>
        <w:rPr>
          <w:rFonts w:ascii="ＭＳ 明朝" w:eastAsia="ＭＳ 明朝" w:hAnsi="ＭＳ 明朝"/>
        </w:rPr>
      </w:pPr>
    </w:p>
    <w:p w14:paraId="14F33FFE"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2"/>
        </w:rPr>
        <w:lastRenderedPageBreak/>
        <w:t>② 対応者の確認</w:t>
      </w:r>
    </w:p>
    <w:p w14:paraId="52EAB908" w14:textId="0C97B97F" w:rsidR="00AD5F47" w:rsidRPr="00166883" w:rsidRDefault="00A541F9">
      <w:pPr>
        <w:pStyle w:val="a3"/>
        <w:spacing w:line="266" w:lineRule="auto"/>
        <w:ind w:left="1093" w:right="916" w:hanging="212"/>
        <w:rPr>
          <w:rFonts w:ascii="ＭＳ 明朝" w:eastAsia="ＭＳ 明朝" w:hAnsi="ＭＳ 明朝"/>
        </w:rPr>
      </w:pPr>
      <w:r w:rsidRPr="00166883">
        <w:rPr>
          <w:rFonts w:ascii="ＭＳ 明朝" w:eastAsia="ＭＳ 明朝" w:hAnsi="ＭＳ 明朝"/>
          <w:spacing w:val="-2"/>
        </w:rPr>
        <w:t>□当該入所者</w:t>
      </w:r>
      <w:r w:rsidR="006D3EB7">
        <w:rPr>
          <w:rFonts w:ascii="ＭＳ 明朝" w:eastAsia="ＭＳ 明朝" w:hAnsi="ＭＳ 明朝" w:hint="eastAsia"/>
          <w:spacing w:val="-2"/>
        </w:rPr>
        <w:t>・利用者</w:t>
      </w:r>
      <w:r w:rsidRPr="00166883">
        <w:rPr>
          <w:rFonts w:ascii="ＭＳ 明朝" w:eastAsia="ＭＳ 明朝" w:hAnsi="ＭＳ 明朝"/>
          <w:spacing w:val="-2"/>
        </w:rPr>
        <w:t>とその他の入所者</w:t>
      </w:r>
      <w:r w:rsidR="006D3EB7">
        <w:rPr>
          <w:rFonts w:ascii="ＭＳ 明朝" w:eastAsia="ＭＳ 明朝" w:hAnsi="ＭＳ 明朝" w:hint="eastAsia"/>
          <w:spacing w:val="-2"/>
        </w:rPr>
        <w:t>・利用者</w:t>
      </w:r>
      <w:r w:rsidRPr="00166883">
        <w:rPr>
          <w:rFonts w:ascii="ＭＳ 明朝" w:eastAsia="ＭＳ 明朝" w:hAnsi="ＭＳ 明朝"/>
          <w:spacing w:val="-2"/>
        </w:rPr>
        <w:t>の介護等にあたっては、可能な限り担当職員を分けて対応する。</w:t>
      </w:r>
    </w:p>
    <w:p w14:paraId="11C945DF" w14:textId="77777777" w:rsidR="00AD5F47" w:rsidRPr="00166883" w:rsidRDefault="00A541F9">
      <w:pPr>
        <w:pStyle w:val="a3"/>
        <w:spacing w:before="3"/>
        <w:ind w:left="881"/>
        <w:rPr>
          <w:rFonts w:ascii="ＭＳ 明朝" w:eastAsia="ＭＳ 明朝" w:hAnsi="ＭＳ 明朝"/>
        </w:rPr>
      </w:pPr>
      <w:r w:rsidRPr="00166883">
        <w:rPr>
          <w:rFonts w:ascii="ＭＳ 明朝" w:eastAsia="ＭＳ 明朝" w:hAnsi="ＭＳ 明朝"/>
          <w:spacing w:val="-3"/>
        </w:rPr>
        <w:t>□この点を踏まえ、勤務体制の変更、職員確保について検討を行う。</w:t>
      </w:r>
    </w:p>
    <w:p w14:paraId="718A26F1"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③ 協力医療機関等への受診、または施設内での検体採取</w:t>
      </w:r>
    </w:p>
    <w:p w14:paraId="5BDDA20F" w14:textId="77777777" w:rsidR="006D3EB7" w:rsidRDefault="00A541F9" w:rsidP="006D3EB7">
      <w:pPr>
        <w:pStyle w:val="a3"/>
        <w:spacing w:line="268" w:lineRule="auto"/>
        <w:ind w:left="1093" w:right="493" w:hanging="212"/>
        <w:rPr>
          <w:rFonts w:ascii="ＭＳ 明朝" w:eastAsia="ＭＳ 明朝" w:hAnsi="ＭＳ 明朝"/>
          <w:spacing w:val="-2"/>
        </w:rPr>
      </w:pPr>
      <w:r w:rsidRPr="00166883">
        <w:rPr>
          <w:rFonts w:ascii="ＭＳ 明朝" w:eastAsia="ＭＳ 明朝" w:hAnsi="ＭＳ 明朝"/>
          <w:spacing w:val="-2"/>
        </w:rPr>
        <w:t>□第一報で連絡した嘱託医師や協力医療機関等または保健所の指示に従い、医療機関へ受診等を行う。</w:t>
      </w:r>
    </w:p>
    <w:p w14:paraId="0B0519EE" w14:textId="0BBFE5C0" w:rsidR="00AD5F47" w:rsidRPr="0068183D" w:rsidRDefault="00A541F9" w:rsidP="006D3EB7">
      <w:pPr>
        <w:pStyle w:val="a3"/>
        <w:spacing w:line="268" w:lineRule="auto"/>
        <w:ind w:left="1093" w:right="493" w:hanging="212"/>
        <w:rPr>
          <w:rFonts w:ascii="ＭＳ 明朝" w:eastAsia="ＭＳ 明朝" w:hAnsi="ＭＳ 明朝"/>
        </w:rPr>
      </w:pPr>
      <w:r w:rsidRPr="00166883">
        <w:rPr>
          <w:rFonts w:ascii="ＭＳ 明朝" w:eastAsia="ＭＳ 明朝" w:hAnsi="ＭＳ 明朝"/>
          <w:spacing w:val="-2"/>
        </w:rPr>
        <w:t>□</w:t>
      </w:r>
      <w:r w:rsidRPr="0068183D">
        <w:rPr>
          <w:rFonts w:ascii="ＭＳ 明朝" w:eastAsia="ＭＳ 明朝" w:hAnsi="ＭＳ 明朝"/>
          <w:spacing w:val="-2"/>
        </w:rPr>
        <w:t>保健所の指示により、施設内で検査検体を採取することとなった場合は、検体採取が行われる場所について、以下の点を踏まえ保健所に相談して行う。</w:t>
      </w:r>
    </w:p>
    <w:p w14:paraId="5DC076AE" w14:textId="6A49CC62" w:rsidR="00AD5F47" w:rsidRPr="00166883" w:rsidRDefault="00A541F9">
      <w:pPr>
        <w:pStyle w:val="a3"/>
        <w:spacing w:before="2" w:line="266" w:lineRule="auto"/>
        <w:ind w:left="1302" w:right="704" w:hanging="209"/>
        <w:rPr>
          <w:rFonts w:ascii="ＭＳ 明朝" w:eastAsia="ＭＳ 明朝" w:hAnsi="ＭＳ 明朝"/>
        </w:rPr>
      </w:pPr>
      <w:r w:rsidRPr="0068183D">
        <w:rPr>
          <w:rFonts w:ascii="ＭＳ 明朝" w:eastAsia="ＭＳ 明朝" w:hAnsi="ＭＳ 明朝"/>
          <w:spacing w:val="-2"/>
        </w:rPr>
        <w:t>・当該場所までの入所者</w:t>
      </w:r>
      <w:r w:rsidR="006D3EB7" w:rsidRPr="0068183D">
        <w:rPr>
          <w:rFonts w:ascii="ＭＳ 明朝" w:eastAsia="ＭＳ 明朝" w:hAnsi="ＭＳ 明朝" w:hint="eastAsia"/>
          <w:spacing w:val="-2"/>
        </w:rPr>
        <w:t>・利用者</w:t>
      </w:r>
      <w:r w:rsidRPr="0068183D">
        <w:rPr>
          <w:rFonts w:ascii="ＭＳ 明朝" w:eastAsia="ＭＳ 明朝" w:hAnsi="ＭＳ 明朝"/>
          <w:spacing w:val="-2"/>
        </w:rPr>
        <w:t>の移動について、他の入所者</w:t>
      </w:r>
      <w:r w:rsidR="006D3EB7" w:rsidRPr="0068183D">
        <w:rPr>
          <w:rFonts w:ascii="ＭＳ 明朝" w:eastAsia="ＭＳ 明朝" w:hAnsi="ＭＳ 明朝" w:hint="eastAsia"/>
          <w:spacing w:val="-2"/>
        </w:rPr>
        <w:t>・利用者</w:t>
      </w:r>
      <w:r w:rsidRPr="0068183D">
        <w:rPr>
          <w:rFonts w:ascii="ＭＳ 明朝" w:eastAsia="ＭＳ 明朝" w:hAnsi="ＭＳ 明朝"/>
          <w:spacing w:val="-2"/>
        </w:rPr>
        <w:t>と接</w:t>
      </w:r>
      <w:r w:rsidRPr="00166883">
        <w:rPr>
          <w:rFonts w:ascii="ＭＳ 明朝" w:eastAsia="ＭＳ 明朝" w:hAnsi="ＭＳ 明朝"/>
          <w:spacing w:val="-2"/>
        </w:rPr>
        <w:t>触しないよう、可能な限り動線が分けられていること。</w:t>
      </w:r>
    </w:p>
    <w:p w14:paraId="3B95EC65" w14:textId="77777777" w:rsidR="00AD5F47" w:rsidRPr="00166883" w:rsidRDefault="00A541F9">
      <w:pPr>
        <w:pStyle w:val="a3"/>
        <w:spacing w:before="3"/>
        <w:ind w:left="1047"/>
        <w:rPr>
          <w:rFonts w:ascii="ＭＳ 明朝" w:eastAsia="ＭＳ 明朝" w:hAnsi="ＭＳ 明朝"/>
        </w:rPr>
      </w:pPr>
      <w:r w:rsidRPr="00166883">
        <w:rPr>
          <w:rFonts w:ascii="ＭＳ 明朝" w:eastAsia="ＭＳ 明朝" w:hAnsi="ＭＳ 明朝"/>
          <w:spacing w:val="-3"/>
        </w:rPr>
        <w:t>・検体を採取する場所は、十分な換気及び清掃、適切な消毒を行うこと。</w:t>
      </w:r>
    </w:p>
    <w:p w14:paraId="019AA9D9"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④ 体調不良者の確認</w:t>
      </w:r>
    </w:p>
    <w:p w14:paraId="2572A46E" w14:textId="001CC776" w:rsidR="00AD5F47" w:rsidRPr="00166883" w:rsidRDefault="00A541F9">
      <w:pPr>
        <w:pStyle w:val="a3"/>
        <w:spacing w:line="266" w:lineRule="auto"/>
        <w:ind w:left="1093" w:right="705" w:hanging="212"/>
        <w:rPr>
          <w:rFonts w:ascii="ＭＳ 明朝" w:eastAsia="ＭＳ 明朝" w:hAnsi="ＭＳ 明朝"/>
        </w:rPr>
      </w:pPr>
      <w:r w:rsidRPr="00166883">
        <w:rPr>
          <w:rFonts w:ascii="ＭＳ 明朝" w:eastAsia="ＭＳ 明朝" w:hAnsi="ＭＳ 明朝"/>
          <w:spacing w:val="-2"/>
        </w:rPr>
        <w:t>□入所者の状況を集約し、感染疑い者と同じ</w:t>
      </w:r>
      <w:r w:rsidR="0068183D" w:rsidRPr="0068183D">
        <w:rPr>
          <w:rFonts w:ascii="ＭＳ 明朝" w:eastAsia="ＭＳ 明朝" w:hAnsi="ＭＳ 明朝" w:hint="eastAsia"/>
          <w:spacing w:val="-2"/>
        </w:rPr>
        <w:t>フロア</w:t>
      </w:r>
      <w:r w:rsidRPr="0068183D">
        <w:rPr>
          <w:rFonts w:ascii="ＭＳ 明朝" w:eastAsia="ＭＳ 明朝" w:hAnsi="ＭＳ 明朝"/>
          <w:spacing w:val="-2"/>
        </w:rPr>
        <w:t>の入所者</w:t>
      </w:r>
      <w:r w:rsidR="006D3EB7" w:rsidRPr="0068183D">
        <w:rPr>
          <w:rFonts w:ascii="ＭＳ 明朝" w:eastAsia="ＭＳ 明朝" w:hAnsi="ＭＳ 明朝" w:hint="eastAsia"/>
          <w:spacing w:val="-2"/>
        </w:rPr>
        <w:t>・利用者</w:t>
      </w:r>
      <w:r w:rsidRPr="0068183D">
        <w:rPr>
          <w:rFonts w:ascii="ＭＳ 明朝" w:eastAsia="ＭＳ 明朝" w:hAnsi="ＭＳ 明朝"/>
          <w:spacing w:val="-2"/>
        </w:rPr>
        <w:t>に発熱症</w:t>
      </w:r>
      <w:r w:rsidRPr="00166883">
        <w:rPr>
          <w:rFonts w:ascii="ＭＳ 明朝" w:eastAsia="ＭＳ 明朝" w:hAnsi="ＭＳ 明朝"/>
          <w:spacing w:val="-2"/>
        </w:rPr>
        <w:t>状を有する者が多い場合や普段と違うと感じた場合は、施設内で感染が広がっていることを疑い、体調不良者の状況調査を行う。</w:t>
      </w:r>
    </w:p>
    <w:p w14:paraId="3A1AC516" w14:textId="77777777" w:rsidR="00AD5F47" w:rsidRDefault="00A541F9">
      <w:pPr>
        <w:pStyle w:val="a3"/>
        <w:spacing w:before="4" w:line="266" w:lineRule="auto"/>
        <w:ind w:left="1093" w:right="493" w:hanging="212"/>
        <w:rPr>
          <w:rFonts w:ascii="ＭＳ 明朝" w:eastAsia="ＭＳ 明朝" w:hAnsi="ＭＳ 明朝"/>
          <w:spacing w:val="-2"/>
        </w:rPr>
      </w:pPr>
      <w:r w:rsidRPr="00166883">
        <w:rPr>
          <w:rFonts w:ascii="ＭＳ 明朝" w:eastAsia="ＭＳ 明朝" w:hAnsi="ＭＳ 明朝"/>
          <w:spacing w:val="-2"/>
        </w:rPr>
        <w:t>□職員についても体調不良者の確認を行い、体調不良の場合は嘱託医師や協力医療機関等または</w:t>
      </w:r>
      <w:r w:rsidRPr="0068183D">
        <w:rPr>
          <w:rFonts w:ascii="ＭＳ 明朝" w:eastAsia="ＭＳ 明朝" w:hAnsi="ＭＳ 明朝"/>
          <w:spacing w:val="-2"/>
        </w:rPr>
        <w:t>保健所へ連絡するとともに、一</w:t>
      </w:r>
      <w:r w:rsidRPr="00166883">
        <w:rPr>
          <w:rFonts w:ascii="ＭＳ 明朝" w:eastAsia="ＭＳ 明朝" w:hAnsi="ＭＳ 明朝"/>
          <w:spacing w:val="-2"/>
        </w:rPr>
        <w:t>時帰宅を検討する。</w:t>
      </w:r>
    </w:p>
    <w:p w14:paraId="39B69BDC" w14:textId="77777777" w:rsidR="006D3EB7" w:rsidRPr="00166883" w:rsidRDefault="006D3EB7">
      <w:pPr>
        <w:pStyle w:val="a3"/>
        <w:spacing w:before="4" w:line="266" w:lineRule="auto"/>
        <w:ind w:left="1093" w:right="493" w:hanging="212"/>
        <w:rPr>
          <w:rFonts w:ascii="ＭＳ 明朝" w:eastAsia="ＭＳ 明朝" w:hAnsi="ＭＳ 明朝"/>
        </w:rPr>
      </w:pPr>
    </w:p>
    <w:p w14:paraId="3007BA04" w14:textId="77777777" w:rsidR="00AD5F47" w:rsidRPr="00166883" w:rsidRDefault="00A541F9">
      <w:pPr>
        <w:pStyle w:val="a3"/>
        <w:spacing w:before="3"/>
        <w:ind w:left="102"/>
        <w:rPr>
          <w:rFonts w:ascii="ＭＳ 明朝" w:eastAsia="ＭＳ 明朝" w:hAnsi="ＭＳ 明朝"/>
        </w:rPr>
      </w:pPr>
      <w:r w:rsidRPr="00166883">
        <w:rPr>
          <w:rFonts w:ascii="ＭＳ 明朝" w:eastAsia="ＭＳ 明朝" w:hAnsi="ＭＳ 明朝"/>
          <w:spacing w:val="-2"/>
        </w:rPr>
        <w:t>（３）</w:t>
      </w:r>
      <w:r w:rsidRPr="00166883">
        <w:rPr>
          <w:rFonts w:ascii="ＭＳ 明朝" w:eastAsia="ＭＳ 明朝" w:hAnsi="ＭＳ 明朝"/>
          <w:spacing w:val="-5"/>
        </w:rPr>
        <w:t xml:space="preserve"> 消毒と清掃等の実施</w:t>
      </w:r>
    </w:p>
    <w:p w14:paraId="33780585"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3"/>
        </w:rPr>
        <w:t>① 場所</w:t>
      </w:r>
      <w:r w:rsidRPr="00166883">
        <w:rPr>
          <w:rFonts w:ascii="ＭＳ 明朝" w:eastAsia="ＭＳ 明朝" w:hAnsi="ＭＳ 明朝"/>
        </w:rPr>
        <w:t>（居室、共用スペース等）</w:t>
      </w:r>
      <w:r w:rsidRPr="00166883">
        <w:rPr>
          <w:rFonts w:ascii="ＭＳ 明朝" w:eastAsia="ＭＳ 明朝" w:hAnsi="ＭＳ 明朝"/>
          <w:spacing w:val="-2"/>
        </w:rPr>
        <w:t>、方法の確認</w:t>
      </w:r>
    </w:p>
    <w:p w14:paraId="1E787F88" w14:textId="4740DF61"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□当該入所者</w:t>
      </w:r>
      <w:r w:rsidR="006D3EB7">
        <w:rPr>
          <w:rFonts w:ascii="ＭＳ 明朝" w:eastAsia="ＭＳ 明朝" w:hAnsi="ＭＳ 明朝" w:hint="eastAsia"/>
          <w:spacing w:val="-3"/>
        </w:rPr>
        <w:t>・利用者</w:t>
      </w:r>
      <w:r w:rsidRPr="00166883">
        <w:rPr>
          <w:rFonts w:ascii="ＭＳ 明朝" w:eastAsia="ＭＳ 明朝" w:hAnsi="ＭＳ 明朝"/>
          <w:spacing w:val="-3"/>
        </w:rPr>
        <w:t>の居室、利用した共用スペースの消毒・清掃を行う。</w:t>
      </w:r>
    </w:p>
    <w:p w14:paraId="0FC15170" w14:textId="77777777" w:rsidR="00AD5F47" w:rsidRPr="00166883" w:rsidRDefault="00A541F9">
      <w:pPr>
        <w:pStyle w:val="a3"/>
        <w:spacing w:line="266" w:lineRule="auto"/>
        <w:ind w:left="1093" w:right="493" w:hanging="212"/>
        <w:jc w:val="both"/>
        <w:rPr>
          <w:rFonts w:ascii="ＭＳ 明朝" w:eastAsia="ＭＳ 明朝" w:hAnsi="ＭＳ 明朝"/>
        </w:rPr>
      </w:pPr>
      <w:r w:rsidRPr="00166883">
        <w:rPr>
          <w:rFonts w:ascii="ＭＳ 明朝" w:eastAsia="ＭＳ 明朝" w:hAnsi="ＭＳ 明朝"/>
          <w:spacing w:val="-2"/>
        </w:rPr>
        <w:t>□手袋を着用し</w:t>
      </w:r>
      <w:r w:rsidRPr="0068183D">
        <w:rPr>
          <w:rFonts w:ascii="ＭＳ 明朝" w:eastAsia="ＭＳ 明朝" w:hAnsi="ＭＳ 明朝"/>
          <w:spacing w:val="-2"/>
        </w:rPr>
        <w:t>消毒用エタノールで清拭する。ま</w:t>
      </w:r>
      <w:r w:rsidRPr="00166883">
        <w:rPr>
          <w:rFonts w:ascii="ＭＳ 明朝" w:eastAsia="ＭＳ 明朝" w:hAnsi="ＭＳ 明朝"/>
          <w:spacing w:val="-2"/>
        </w:rPr>
        <w:t>たは、次亜塩素酸ナトリウム液で清拭後、湿式清掃し乾燥させる。なお、次亜塩素酸ナトリウム液を含む消毒薬の噴霧については、吸引すると有害であり、効果が不確実であることから行</w:t>
      </w:r>
      <w:r w:rsidRPr="00166883">
        <w:rPr>
          <w:rFonts w:ascii="ＭＳ 明朝" w:eastAsia="ＭＳ 明朝" w:hAnsi="ＭＳ 明朝"/>
          <w:spacing w:val="-3"/>
        </w:rPr>
        <w:t>わないこと。トイレのドアノブや取っ手等は、消毒用エタノールで清拭する。</w:t>
      </w:r>
    </w:p>
    <w:p w14:paraId="065DDEAD" w14:textId="77777777" w:rsidR="00AD5F47" w:rsidRDefault="00A541F9">
      <w:pPr>
        <w:pStyle w:val="a3"/>
        <w:spacing w:before="5" w:line="266" w:lineRule="auto"/>
        <w:ind w:left="1153" w:right="392" w:firstLine="148"/>
        <w:rPr>
          <w:rFonts w:ascii="ＭＳ 明朝" w:eastAsia="ＭＳ 明朝" w:hAnsi="ＭＳ 明朝"/>
          <w:spacing w:val="-2"/>
        </w:rPr>
      </w:pPr>
      <w:r w:rsidRPr="00166883">
        <w:rPr>
          <w:rFonts w:ascii="ＭＳ 明朝" w:eastAsia="ＭＳ 明朝" w:hAnsi="ＭＳ 明朝"/>
          <w:spacing w:val="-2"/>
        </w:rPr>
        <w:t>または、次亜塩素酸ナトリウム（0.05%）で清拭後、水拭きし乾燥させる。保健所の指示がある場合は、その指示に従うこと。</w:t>
      </w:r>
    </w:p>
    <w:p w14:paraId="3F26BDD5" w14:textId="77777777" w:rsidR="006D3EB7" w:rsidRPr="00166883" w:rsidRDefault="006D3EB7">
      <w:pPr>
        <w:pStyle w:val="a3"/>
        <w:spacing w:before="5" w:line="266" w:lineRule="auto"/>
        <w:ind w:left="1153" w:right="392" w:firstLine="148"/>
        <w:rPr>
          <w:rFonts w:ascii="ＭＳ 明朝" w:eastAsia="ＭＳ 明朝" w:hAnsi="ＭＳ 明朝"/>
        </w:rPr>
      </w:pPr>
    </w:p>
    <w:p w14:paraId="5A345409" w14:textId="783924B0" w:rsidR="00AD5F47" w:rsidRPr="00166883" w:rsidRDefault="00A541F9" w:rsidP="00A541F9">
      <w:pPr>
        <w:pStyle w:val="2"/>
        <w:spacing w:before="174"/>
        <w:ind w:left="0"/>
        <w:rPr>
          <w:rFonts w:ascii="ＭＳ 明朝" w:eastAsia="ＭＳ 明朝" w:hAnsi="ＭＳ 明朝"/>
        </w:rPr>
      </w:pPr>
      <w:r w:rsidRPr="00166883">
        <w:rPr>
          <w:rFonts w:ascii="ＭＳ 明朝" w:eastAsia="ＭＳ 明朝" w:hAnsi="ＭＳ 明朝"/>
          <w:spacing w:val="-4"/>
        </w:rPr>
        <w:t>３</w:t>
      </w:r>
      <w:r>
        <w:rPr>
          <w:rFonts w:ascii="ＭＳ 明朝" w:eastAsia="ＭＳ 明朝" w:hAnsi="ＭＳ 明朝" w:hint="eastAsia"/>
          <w:spacing w:val="-4"/>
        </w:rPr>
        <w:t xml:space="preserve">　</w:t>
      </w:r>
      <w:r w:rsidRPr="00166883">
        <w:rPr>
          <w:rFonts w:ascii="ＭＳ 明朝" w:eastAsia="ＭＳ 明朝" w:hAnsi="ＭＳ 明朝"/>
          <w:spacing w:val="-4"/>
        </w:rPr>
        <w:t>検査</w:t>
      </w:r>
    </w:p>
    <w:p w14:paraId="2488B829" w14:textId="77777777" w:rsidR="00AD5F47" w:rsidRPr="00166883" w:rsidRDefault="00A541F9">
      <w:pPr>
        <w:pStyle w:val="a3"/>
        <w:spacing w:before="45" w:line="266" w:lineRule="auto"/>
        <w:ind w:left="313" w:right="644" w:firstLine="211"/>
        <w:rPr>
          <w:rFonts w:ascii="ＭＳ 明朝" w:eastAsia="ＭＳ 明朝" w:hAnsi="ＭＳ 明朝"/>
        </w:rPr>
      </w:pPr>
      <w:r w:rsidRPr="00166883">
        <w:rPr>
          <w:rFonts w:ascii="ＭＳ 明朝" w:eastAsia="ＭＳ 明朝" w:hAnsi="ＭＳ 明朝"/>
          <w:spacing w:val="-2"/>
        </w:rPr>
        <w:t>検査結果を待っている間は、陽性の場合に備えて感染拡大防止体制確立の準備を行</w:t>
      </w:r>
      <w:r w:rsidRPr="00166883">
        <w:rPr>
          <w:rFonts w:ascii="ＭＳ 明朝" w:eastAsia="ＭＳ 明朝" w:hAnsi="ＭＳ 明朝"/>
          <w:spacing w:val="-6"/>
        </w:rPr>
        <w:t>う。</w:t>
      </w:r>
    </w:p>
    <w:p w14:paraId="2C0DBD09" w14:textId="77777777" w:rsidR="00AD5F47" w:rsidRPr="00166883" w:rsidRDefault="00A541F9">
      <w:pPr>
        <w:pStyle w:val="a3"/>
        <w:spacing w:before="2"/>
        <w:ind w:left="102"/>
        <w:rPr>
          <w:rFonts w:ascii="ＭＳ 明朝" w:eastAsia="ＭＳ 明朝" w:hAnsi="ＭＳ 明朝"/>
        </w:rPr>
      </w:pPr>
      <w:r w:rsidRPr="00166883">
        <w:rPr>
          <w:rFonts w:ascii="ＭＳ 明朝" w:eastAsia="ＭＳ 明朝" w:hAnsi="ＭＳ 明朝"/>
        </w:rPr>
        <w:t>（１）</w:t>
      </w:r>
      <w:r w:rsidRPr="00166883">
        <w:rPr>
          <w:rFonts w:ascii="ＭＳ 明朝" w:eastAsia="ＭＳ 明朝" w:hAnsi="ＭＳ 明朝"/>
          <w:spacing w:val="-6"/>
        </w:rPr>
        <w:t xml:space="preserve"> 陰性の場合</w:t>
      </w:r>
    </w:p>
    <w:p w14:paraId="2619C854" w14:textId="48A84786" w:rsidR="00AD5F47" w:rsidRDefault="00A541F9">
      <w:pPr>
        <w:pStyle w:val="a3"/>
        <w:rPr>
          <w:rFonts w:ascii="ＭＳ 明朝" w:eastAsia="ＭＳ 明朝" w:hAnsi="ＭＳ 明朝"/>
          <w:spacing w:val="-1"/>
        </w:rPr>
      </w:pPr>
      <w:r w:rsidRPr="00166883">
        <w:rPr>
          <w:rFonts w:ascii="ＭＳ 明朝" w:eastAsia="ＭＳ 明朝" w:hAnsi="ＭＳ 明朝"/>
          <w:spacing w:val="-1"/>
        </w:rPr>
        <w:t>① 入所</w:t>
      </w:r>
      <w:r w:rsidR="006D3EB7">
        <w:rPr>
          <w:rFonts w:ascii="ＭＳ 明朝" w:eastAsia="ＭＳ 明朝" w:hAnsi="ＭＳ 明朝" w:hint="eastAsia"/>
          <w:spacing w:val="-1"/>
        </w:rPr>
        <w:t>及びサービス</w:t>
      </w:r>
      <w:r w:rsidRPr="00166883">
        <w:rPr>
          <w:rFonts w:ascii="ＭＳ 明朝" w:eastAsia="ＭＳ 明朝" w:hAnsi="ＭＳ 明朝"/>
          <w:spacing w:val="-1"/>
        </w:rPr>
        <w:t>を継続し、施設で経過観察を行う。</w:t>
      </w:r>
    </w:p>
    <w:p w14:paraId="1CD8DF44" w14:textId="77777777" w:rsidR="006D3EB7" w:rsidRPr="00166883" w:rsidRDefault="006D3EB7">
      <w:pPr>
        <w:pStyle w:val="a3"/>
        <w:rPr>
          <w:rFonts w:ascii="ＭＳ 明朝" w:eastAsia="ＭＳ 明朝" w:hAnsi="ＭＳ 明朝"/>
        </w:rPr>
      </w:pPr>
    </w:p>
    <w:p w14:paraId="462711FC" w14:textId="77777777" w:rsidR="00AD5F47" w:rsidRPr="00166883" w:rsidRDefault="00A541F9">
      <w:pPr>
        <w:pStyle w:val="a3"/>
        <w:ind w:left="102"/>
        <w:rPr>
          <w:rFonts w:ascii="ＭＳ 明朝" w:eastAsia="ＭＳ 明朝" w:hAnsi="ＭＳ 明朝"/>
        </w:rPr>
      </w:pPr>
      <w:r w:rsidRPr="00166883">
        <w:rPr>
          <w:rFonts w:ascii="ＭＳ 明朝" w:eastAsia="ＭＳ 明朝" w:hAnsi="ＭＳ 明朝"/>
        </w:rPr>
        <w:t>（２）</w:t>
      </w:r>
      <w:r w:rsidRPr="00166883">
        <w:rPr>
          <w:rFonts w:ascii="ＭＳ 明朝" w:eastAsia="ＭＳ 明朝" w:hAnsi="ＭＳ 明朝"/>
          <w:spacing w:val="-6"/>
        </w:rPr>
        <w:t xml:space="preserve"> 陽性の場合</w:t>
      </w:r>
    </w:p>
    <w:p w14:paraId="63E9D7B9" w14:textId="3745AFD2" w:rsidR="00AD5F47" w:rsidRPr="00166883" w:rsidRDefault="00A541F9">
      <w:pPr>
        <w:pStyle w:val="a3"/>
        <w:spacing w:line="266" w:lineRule="auto"/>
        <w:ind w:left="881" w:right="493" w:hanging="360"/>
        <w:jc w:val="both"/>
        <w:rPr>
          <w:rFonts w:ascii="ＭＳ 明朝" w:eastAsia="ＭＳ 明朝" w:hAnsi="ＭＳ 明朝"/>
        </w:rPr>
      </w:pPr>
      <w:r w:rsidRPr="00166883">
        <w:rPr>
          <w:rFonts w:ascii="ＭＳ 明朝" w:eastAsia="ＭＳ 明朝" w:hAnsi="ＭＳ 明朝"/>
        </w:rPr>
        <w:t>① 入院にあたり、当該医療機関に対し、感染状況（感染者であ</w:t>
      </w:r>
      <w:r w:rsidRPr="00166883">
        <w:rPr>
          <w:rFonts w:ascii="ＭＳ 明朝" w:eastAsia="ＭＳ 明朝" w:hAnsi="ＭＳ 明朝"/>
          <w:spacing w:val="-2"/>
        </w:rPr>
        <w:t>るか、濃厚接触者であるか）も含めた当該入所者</w:t>
      </w:r>
      <w:r w:rsidR="006D3EB7">
        <w:rPr>
          <w:rFonts w:ascii="ＭＳ 明朝" w:eastAsia="ＭＳ 明朝" w:hAnsi="ＭＳ 明朝" w:hint="eastAsia"/>
          <w:spacing w:val="-2"/>
        </w:rPr>
        <w:t>・利用者</w:t>
      </w:r>
      <w:r w:rsidRPr="00166883">
        <w:rPr>
          <w:rFonts w:ascii="ＭＳ 明朝" w:eastAsia="ＭＳ 明朝" w:hAnsi="ＭＳ 明朝"/>
          <w:spacing w:val="-2"/>
        </w:rPr>
        <w:t>の状況・症状等を可能な限り詳細に情報提供を行う。</w:t>
      </w:r>
    </w:p>
    <w:p w14:paraId="1D05B29E" w14:textId="77777777" w:rsidR="00AD5F47" w:rsidRPr="00166883" w:rsidRDefault="00A541F9">
      <w:pPr>
        <w:pStyle w:val="a3"/>
        <w:spacing w:before="4" w:line="268" w:lineRule="auto"/>
        <w:ind w:left="881" w:right="494" w:hanging="360"/>
        <w:jc w:val="both"/>
        <w:rPr>
          <w:rFonts w:ascii="ＭＳ 明朝" w:eastAsia="ＭＳ 明朝" w:hAnsi="ＭＳ 明朝"/>
        </w:rPr>
      </w:pPr>
      <w:r w:rsidRPr="00166883">
        <w:rPr>
          <w:rFonts w:ascii="ＭＳ 明朝" w:eastAsia="ＭＳ 明朝" w:hAnsi="ＭＳ 明朝"/>
        </w:rPr>
        <w:t>② 現病・既往歴等についても、情報提供を行うとともに、嘱託医師との情報共有に</w:t>
      </w:r>
      <w:r w:rsidRPr="00166883">
        <w:rPr>
          <w:rFonts w:ascii="ＭＳ 明朝" w:eastAsia="ＭＳ 明朝" w:hAnsi="ＭＳ 明朝"/>
          <w:spacing w:val="-4"/>
        </w:rPr>
        <w:t>努める。</w:t>
      </w:r>
    </w:p>
    <w:p w14:paraId="7EA22C24" w14:textId="0776D5B2" w:rsidR="00AD5F47" w:rsidRPr="00166883" w:rsidRDefault="00A541F9">
      <w:pPr>
        <w:pStyle w:val="a3"/>
        <w:spacing w:before="0" w:line="266" w:lineRule="auto"/>
        <w:ind w:left="881" w:right="493" w:hanging="360"/>
        <w:jc w:val="both"/>
        <w:rPr>
          <w:rFonts w:ascii="ＭＳ 明朝" w:eastAsia="ＭＳ 明朝" w:hAnsi="ＭＳ 明朝"/>
        </w:rPr>
      </w:pPr>
      <w:r w:rsidRPr="00166883">
        <w:rPr>
          <w:rFonts w:ascii="ＭＳ 明朝" w:eastAsia="ＭＳ 明朝" w:hAnsi="ＭＳ 明朝"/>
        </w:rPr>
        <w:t>③ 退院にあたっては、退院基準を満たし退院した者について、</w:t>
      </w:r>
      <w:r w:rsidRPr="00166883">
        <w:rPr>
          <w:rFonts w:ascii="ＭＳ 明朝" w:eastAsia="ＭＳ 明朝" w:hAnsi="ＭＳ 明朝"/>
          <w:spacing w:val="-2"/>
        </w:rPr>
        <w:t>感染症の疑いがある</w:t>
      </w:r>
      <w:r w:rsidRPr="00166883">
        <w:rPr>
          <w:rFonts w:ascii="ＭＳ 明朝" w:eastAsia="ＭＳ 明朝" w:hAnsi="ＭＳ 明朝"/>
          <w:spacing w:val="-2"/>
        </w:rPr>
        <w:lastRenderedPageBreak/>
        <w:t>として入所を断ることは、受入を拒否する正当な理由には該当しないことに留意し、受入準備を進める。なお、当該退院者の病状等その他の</w:t>
      </w:r>
      <w:r w:rsidRPr="00166883">
        <w:rPr>
          <w:rFonts w:ascii="ＭＳ 明朝" w:eastAsia="ＭＳ 明朝" w:hAnsi="ＭＳ 明朝"/>
          <w:spacing w:val="-3"/>
        </w:rPr>
        <w:t>理由により適切なサービスを提供することが困難な場合は、個別に調整を行う。</w:t>
      </w:r>
    </w:p>
    <w:p w14:paraId="2E844BA1" w14:textId="77777777" w:rsidR="00AD5F47" w:rsidRPr="00166883" w:rsidRDefault="00AD5F47">
      <w:pPr>
        <w:pStyle w:val="a3"/>
        <w:spacing w:before="191"/>
        <w:ind w:left="0"/>
        <w:rPr>
          <w:rFonts w:ascii="ＭＳ 明朝" w:eastAsia="ＭＳ 明朝" w:hAnsi="ＭＳ 明朝"/>
        </w:rPr>
      </w:pPr>
    </w:p>
    <w:p w14:paraId="24561E5B" w14:textId="77777777" w:rsidR="00AD5F47" w:rsidRPr="00166883" w:rsidRDefault="00A541F9">
      <w:pPr>
        <w:pStyle w:val="1"/>
        <w:tabs>
          <w:tab w:val="left" w:pos="985"/>
        </w:tabs>
        <w:spacing w:before="1"/>
        <w:rPr>
          <w:rFonts w:ascii="ＭＳ 明朝" w:eastAsia="ＭＳ 明朝" w:hAnsi="ＭＳ 明朝"/>
        </w:rPr>
      </w:pPr>
      <w:r w:rsidRPr="00166883">
        <w:rPr>
          <w:rFonts w:ascii="ＭＳ 明朝" w:eastAsia="ＭＳ 明朝" w:hAnsi="ＭＳ 明朝"/>
        </w:rPr>
        <w:t>第４</w:t>
      </w:r>
      <w:r w:rsidRPr="00166883">
        <w:rPr>
          <w:rFonts w:ascii="ＭＳ 明朝" w:eastAsia="ＭＳ 明朝" w:hAnsi="ＭＳ 明朝"/>
          <w:spacing w:val="-10"/>
        </w:rPr>
        <w:t>章</w:t>
      </w:r>
      <w:r w:rsidRPr="00166883">
        <w:rPr>
          <w:rFonts w:ascii="ＭＳ 明朝" w:eastAsia="ＭＳ 明朝" w:hAnsi="ＭＳ 明朝"/>
        </w:rPr>
        <w:tab/>
        <w:t>感染拡大防止体制の確</w:t>
      </w:r>
      <w:r w:rsidRPr="00166883">
        <w:rPr>
          <w:rFonts w:ascii="ＭＳ 明朝" w:eastAsia="ＭＳ 明朝" w:hAnsi="ＭＳ 明朝"/>
          <w:spacing w:val="-10"/>
        </w:rPr>
        <w:t>立</w:t>
      </w:r>
    </w:p>
    <w:p w14:paraId="16D74BBF" w14:textId="43417C88" w:rsidR="00AD5F47" w:rsidRPr="00166883" w:rsidRDefault="00A541F9">
      <w:pPr>
        <w:pStyle w:val="2"/>
        <w:rPr>
          <w:rFonts w:ascii="ＭＳ 明朝" w:eastAsia="ＭＳ 明朝" w:hAnsi="ＭＳ 明朝"/>
        </w:rPr>
      </w:pPr>
      <w:r w:rsidRPr="00166883">
        <w:rPr>
          <w:rFonts w:ascii="ＭＳ 明朝" w:eastAsia="ＭＳ 明朝" w:hAnsi="ＭＳ 明朝"/>
          <w:spacing w:val="-2"/>
        </w:rPr>
        <w:t>１</w:t>
      </w:r>
      <w:r>
        <w:rPr>
          <w:rFonts w:ascii="ＭＳ 明朝" w:eastAsia="ＭＳ 明朝" w:hAnsi="ＭＳ 明朝" w:hint="eastAsia"/>
          <w:spacing w:val="-2"/>
        </w:rPr>
        <w:t xml:space="preserve">　</w:t>
      </w:r>
      <w:r w:rsidRPr="00166883">
        <w:rPr>
          <w:rFonts w:ascii="ＭＳ 明朝" w:eastAsia="ＭＳ 明朝" w:hAnsi="ＭＳ 明朝"/>
          <w:spacing w:val="-2"/>
        </w:rPr>
        <w:t>対応主体</w:t>
      </w:r>
    </w:p>
    <w:p w14:paraId="5E1B0B70" w14:textId="554D9B4E" w:rsidR="00AD5F47" w:rsidRPr="00166883" w:rsidRDefault="00A541F9" w:rsidP="006D3EB7">
      <w:pPr>
        <w:pStyle w:val="a3"/>
        <w:spacing w:before="45"/>
        <w:ind w:left="524"/>
        <w:rPr>
          <w:rFonts w:ascii="ＭＳ 明朝" w:eastAsia="ＭＳ 明朝" w:hAnsi="ＭＳ 明朝"/>
          <w:sz w:val="3"/>
        </w:rPr>
      </w:pPr>
      <w:r w:rsidRPr="00166883">
        <w:rPr>
          <w:rFonts w:ascii="ＭＳ 明朝" w:eastAsia="ＭＳ 明朝" w:hAnsi="ＭＳ 明朝"/>
          <w:spacing w:val="-3"/>
        </w:rPr>
        <w:t>以下の役割を担う構成メンバーとする対策本部を設置し業務を遂行する。</w:t>
      </w:r>
    </w:p>
    <w:tbl>
      <w:tblPr>
        <w:tblStyle w:val="TableNormal"/>
        <w:tblW w:w="0" w:type="auto"/>
        <w:tblInd w:w="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2977"/>
      </w:tblGrid>
      <w:tr w:rsidR="00DF7956" w:rsidRPr="00166883" w14:paraId="6380DB3C" w14:textId="77777777" w:rsidTr="00DF7956">
        <w:trPr>
          <w:trHeight w:val="299"/>
        </w:trPr>
        <w:tc>
          <w:tcPr>
            <w:tcW w:w="5002" w:type="dxa"/>
          </w:tcPr>
          <w:p w14:paraId="4E92A187" w14:textId="77777777" w:rsidR="00DF7956" w:rsidRPr="00166883" w:rsidRDefault="00DF7956">
            <w:pPr>
              <w:pStyle w:val="TableParagraph"/>
              <w:spacing w:before="30"/>
              <w:ind w:left="10"/>
              <w:jc w:val="center"/>
              <w:rPr>
                <w:rFonts w:ascii="ＭＳ 明朝" w:eastAsia="ＭＳ 明朝" w:hAnsi="ＭＳ 明朝"/>
                <w:sz w:val="21"/>
              </w:rPr>
            </w:pPr>
            <w:r w:rsidRPr="00166883">
              <w:rPr>
                <w:rFonts w:ascii="ＭＳ 明朝" w:eastAsia="ＭＳ 明朝" w:hAnsi="ＭＳ 明朝"/>
                <w:sz w:val="21"/>
              </w:rPr>
              <w:t>役</w:t>
            </w:r>
            <w:r w:rsidRPr="00166883">
              <w:rPr>
                <w:rFonts w:ascii="ＭＳ 明朝" w:eastAsia="ＭＳ 明朝" w:hAnsi="ＭＳ 明朝"/>
                <w:spacing w:val="53"/>
                <w:w w:val="150"/>
                <w:sz w:val="21"/>
              </w:rPr>
              <w:t xml:space="preserve"> </w:t>
            </w:r>
            <w:r w:rsidRPr="00166883">
              <w:rPr>
                <w:rFonts w:ascii="ＭＳ 明朝" w:eastAsia="ＭＳ 明朝" w:hAnsi="ＭＳ 明朝"/>
                <w:spacing w:val="-10"/>
                <w:sz w:val="21"/>
              </w:rPr>
              <w:t>割</w:t>
            </w:r>
          </w:p>
        </w:tc>
        <w:tc>
          <w:tcPr>
            <w:tcW w:w="2977" w:type="dxa"/>
          </w:tcPr>
          <w:p w14:paraId="6A4B89B6" w14:textId="77777777" w:rsidR="00DF7956" w:rsidRPr="00166883" w:rsidRDefault="00DF7956">
            <w:pPr>
              <w:pStyle w:val="TableParagraph"/>
              <w:spacing w:before="30"/>
              <w:ind w:left="4"/>
              <w:jc w:val="center"/>
              <w:rPr>
                <w:rFonts w:ascii="ＭＳ 明朝" w:eastAsia="ＭＳ 明朝" w:hAnsi="ＭＳ 明朝"/>
                <w:sz w:val="21"/>
              </w:rPr>
            </w:pPr>
            <w:r w:rsidRPr="00166883">
              <w:rPr>
                <w:rFonts w:ascii="ＭＳ 明朝" w:eastAsia="ＭＳ 明朝" w:hAnsi="ＭＳ 明朝"/>
                <w:spacing w:val="-4"/>
                <w:sz w:val="21"/>
              </w:rPr>
              <w:t>担当者</w:t>
            </w:r>
          </w:p>
        </w:tc>
      </w:tr>
      <w:tr w:rsidR="00DF7956" w:rsidRPr="00166883" w14:paraId="6E50167A" w14:textId="77777777" w:rsidTr="00DF7956">
        <w:trPr>
          <w:trHeight w:val="299"/>
        </w:trPr>
        <w:tc>
          <w:tcPr>
            <w:tcW w:w="5002" w:type="dxa"/>
          </w:tcPr>
          <w:p w14:paraId="61677EE9" w14:textId="77777777" w:rsidR="00DF7956" w:rsidRPr="00166883" w:rsidRDefault="00DF7956">
            <w:pPr>
              <w:pStyle w:val="TableParagraph"/>
              <w:rPr>
                <w:rFonts w:ascii="ＭＳ 明朝" w:eastAsia="ＭＳ 明朝" w:hAnsi="ＭＳ 明朝"/>
                <w:sz w:val="21"/>
              </w:rPr>
            </w:pPr>
            <w:r w:rsidRPr="00166883">
              <w:rPr>
                <w:rFonts w:ascii="ＭＳ 明朝" w:eastAsia="ＭＳ 明朝" w:hAnsi="ＭＳ 明朝"/>
                <w:sz w:val="21"/>
              </w:rPr>
              <w:t>全</w:t>
            </w:r>
            <w:r w:rsidRPr="00166883">
              <w:rPr>
                <w:rFonts w:ascii="ＭＳ 明朝" w:eastAsia="ＭＳ 明朝" w:hAnsi="ＭＳ 明朝"/>
                <w:spacing w:val="53"/>
                <w:w w:val="150"/>
                <w:sz w:val="21"/>
              </w:rPr>
              <w:t xml:space="preserve"> </w:t>
            </w:r>
            <w:r w:rsidRPr="00166883">
              <w:rPr>
                <w:rFonts w:ascii="ＭＳ 明朝" w:eastAsia="ＭＳ 明朝" w:hAnsi="ＭＳ 明朝"/>
                <w:sz w:val="21"/>
              </w:rPr>
              <w:t>体</w:t>
            </w:r>
            <w:r w:rsidRPr="00166883">
              <w:rPr>
                <w:rFonts w:ascii="ＭＳ 明朝" w:eastAsia="ＭＳ 明朝" w:hAnsi="ＭＳ 明朝"/>
                <w:spacing w:val="51"/>
                <w:w w:val="150"/>
                <w:sz w:val="21"/>
              </w:rPr>
              <w:t xml:space="preserve"> </w:t>
            </w:r>
            <w:r w:rsidRPr="00166883">
              <w:rPr>
                <w:rFonts w:ascii="ＭＳ 明朝" w:eastAsia="ＭＳ 明朝" w:hAnsi="ＭＳ 明朝"/>
                <w:sz w:val="21"/>
              </w:rPr>
              <w:t>統</w:t>
            </w:r>
            <w:r w:rsidRPr="00166883">
              <w:rPr>
                <w:rFonts w:ascii="ＭＳ 明朝" w:eastAsia="ＭＳ 明朝" w:hAnsi="ＭＳ 明朝"/>
                <w:spacing w:val="51"/>
                <w:w w:val="150"/>
                <w:sz w:val="21"/>
              </w:rPr>
              <w:t xml:space="preserve"> </w:t>
            </w:r>
            <w:r w:rsidRPr="00166883">
              <w:rPr>
                <w:rFonts w:ascii="ＭＳ 明朝" w:eastAsia="ＭＳ 明朝" w:hAnsi="ＭＳ 明朝"/>
                <w:spacing w:val="-10"/>
                <w:sz w:val="21"/>
              </w:rPr>
              <w:t>括</w:t>
            </w:r>
          </w:p>
        </w:tc>
        <w:tc>
          <w:tcPr>
            <w:tcW w:w="2977" w:type="dxa"/>
          </w:tcPr>
          <w:p w14:paraId="5A7CA2FC" w14:textId="77777777" w:rsidR="00DF7956" w:rsidRPr="00166883" w:rsidRDefault="00DF7956">
            <w:pPr>
              <w:pStyle w:val="TableParagraph"/>
              <w:ind w:left="105"/>
              <w:rPr>
                <w:rFonts w:ascii="ＭＳ 明朝" w:eastAsia="ＭＳ 明朝" w:hAnsi="ＭＳ 明朝"/>
                <w:sz w:val="21"/>
              </w:rPr>
            </w:pPr>
            <w:r w:rsidRPr="00166883">
              <w:rPr>
                <w:rFonts w:ascii="ＭＳ 明朝" w:eastAsia="ＭＳ 明朝" w:hAnsi="ＭＳ 明朝"/>
                <w:spacing w:val="-4"/>
                <w:sz w:val="21"/>
              </w:rPr>
              <w:t>施設長</w:t>
            </w:r>
          </w:p>
        </w:tc>
      </w:tr>
      <w:tr w:rsidR="00DF7956" w:rsidRPr="00166883" w14:paraId="1AB52AC1" w14:textId="77777777" w:rsidTr="00DF7956">
        <w:trPr>
          <w:trHeight w:val="302"/>
        </w:trPr>
        <w:tc>
          <w:tcPr>
            <w:tcW w:w="5002" w:type="dxa"/>
          </w:tcPr>
          <w:p w14:paraId="117B4254" w14:textId="77777777" w:rsidR="00DF7956" w:rsidRPr="00166883" w:rsidRDefault="00DF7956">
            <w:pPr>
              <w:pStyle w:val="TableParagraph"/>
              <w:spacing w:before="32"/>
              <w:rPr>
                <w:rFonts w:ascii="ＭＳ 明朝" w:eastAsia="ＭＳ 明朝" w:hAnsi="ＭＳ 明朝"/>
                <w:sz w:val="21"/>
              </w:rPr>
            </w:pPr>
            <w:r w:rsidRPr="00166883">
              <w:rPr>
                <w:rFonts w:ascii="ＭＳ 明朝" w:eastAsia="ＭＳ 明朝" w:hAnsi="ＭＳ 明朝"/>
                <w:spacing w:val="-3"/>
                <w:sz w:val="21"/>
              </w:rPr>
              <w:t>関係者への情報共有</w:t>
            </w:r>
          </w:p>
        </w:tc>
        <w:tc>
          <w:tcPr>
            <w:tcW w:w="2977" w:type="dxa"/>
          </w:tcPr>
          <w:p w14:paraId="7BBEABA7" w14:textId="77777777" w:rsidR="00DF7956" w:rsidRDefault="00DF7956">
            <w:pPr>
              <w:pStyle w:val="TableParagraph"/>
              <w:spacing w:before="32"/>
              <w:ind w:left="105"/>
              <w:rPr>
                <w:rFonts w:ascii="ＭＳ 明朝" w:eastAsia="ＭＳ 明朝" w:hAnsi="ＭＳ 明朝"/>
                <w:spacing w:val="-4"/>
                <w:sz w:val="21"/>
              </w:rPr>
            </w:pPr>
            <w:r w:rsidRPr="00166883">
              <w:rPr>
                <w:rFonts w:ascii="ＭＳ 明朝" w:eastAsia="ＭＳ 明朝" w:hAnsi="ＭＳ 明朝"/>
                <w:spacing w:val="-4"/>
                <w:sz w:val="21"/>
              </w:rPr>
              <w:t>生活相談員</w:t>
            </w:r>
          </w:p>
          <w:p w14:paraId="1C368406" w14:textId="77777777" w:rsidR="00DF7956" w:rsidRDefault="00DF7956">
            <w:pPr>
              <w:pStyle w:val="TableParagraph"/>
              <w:spacing w:before="32"/>
              <w:ind w:left="105"/>
              <w:rPr>
                <w:rFonts w:ascii="ＭＳ 明朝" w:eastAsia="ＭＳ 明朝" w:hAnsi="ＭＳ 明朝"/>
                <w:spacing w:val="-4"/>
                <w:sz w:val="21"/>
              </w:rPr>
            </w:pPr>
            <w:r>
              <w:rPr>
                <w:rFonts w:ascii="ＭＳ 明朝" w:eastAsia="ＭＳ 明朝" w:hAnsi="ＭＳ 明朝" w:hint="eastAsia"/>
                <w:spacing w:val="-4"/>
                <w:sz w:val="21"/>
              </w:rPr>
              <w:t>介護支援専門員</w:t>
            </w:r>
          </w:p>
          <w:p w14:paraId="40AC5BAB" w14:textId="0345502C" w:rsidR="00DF7956" w:rsidRPr="00166883" w:rsidRDefault="00DF7956">
            <w:pPr>
              <w:pStyle w:val="TableParagraph"/>
              <w:spacing w:before="32"/>
              <w:ind w:left="105"/>
              <w:rPr>
                <w:rFonts w:ascii="ＭＳ 明朝" w:eastAsia="ＭＳ 明朝" w:hAnsi="ＭＳ 明朝"/>
                <w:sz w:val="21"/>
              </w:rPr>
            </w:pPr>
            <w:r>
              <w:rPr>
                <w:rFonts w:ascii="ＭＳ 明朝" w:eastAsia="ＭＳ 明朝" w:hAnsi="ＭＳ 明朝" w:hint="eastAsia"/>
                <w:spacing w:val="-4"/>
                <w:sz w:val="21"/>
              </w:rPr>
              <w:t>事務主任</w:t>
            </w:r>
          </w:p>
        </w:tc>
      </w:tr>
      <w:tr w:rsidR="00DF7956" w:rsidRPr="00166883" w14:paraId="1C773CDC" w14:textId="77777777" w:rsidTr="00DF7956">
        <w:trPr>
          <w:trHeight w:val="299"/>
        </w:trPr>
        <w:tc>
          <w:tcPr>
            <w:tcW w:w="5002" w:type="dxa"/>
          </w:tcPr>
          <w:p w14:paraId="3335FFA3" w14:textId="77777777" w:rsidR="00DF7956" w:rsidRPr="00166883" w:rsidRDefault="00DF7956">
            <w:pPr>
              <w:pStyle w:val="TableParagraph"/>
              <w:spacing w:before="30"/>
              <w:rPr>
                <w:rFonts w:ascii="ＭＳ 明朝" w:eastAsia="ＭＳ 明朝" w:hAnsi="ＭＳ 明朝"/>
                <w:sz w:val="21"/>
              </w:rPr>
            </w:pPr>
            <w:r w:rsidRPr="00166883">
              <w:rPr>
                <w:rFonts w:ascii="ＭＳ 明朝" w:eastAsia="ＭＳ 明朝" w:hAnsi="ＭＳ 明朝"/>
                <w:spacing w:val="-3"/>
                <w:sz w:val="21"/>
              </w:rPr>
              <w:t>感染拡大防止対策に関する統括</w:t>
            </w:r>
          </w:p>
        </w:tc>
        <w:tc>
          <w:tcPr>
            <w:tcW w:w="2977" w:type="dxa"/>
          </w:tcPr>
          <w:p w14:paraId="399CDBAB" w14:textId="77777777" w:rsidR="00DF7956" w:rsidRPr="00166883" w:rsidRDefault="00DF7956">
            <w:pPr>
              <w:pStyle w:val="TableParagraph"/>
              <w:spacing w:before="30"/>
              <w:ind w:left="105"/>
              <w:rPr>
                <w:rFonts w:ascii="ＭＳ 明朝" w:eastAsia="ＭＳ 明朝" w:hAnsi="ＭＳ 明朝"/>
                <w:sz w:val="21"/>
              </w:rPr>
            </w:pPr>
            <w:r w:rsidRPr="00166883">
              <w:rPr>
                <w:rFonts w:ascii="ＭＳ 明朝" w:eastAsia="ＭＳ 明朝" w:hAnsi="ＭＳ 明朝"/>
                <w:spacing w:val="-4"/>
                <w:sz w:val="21"/>
              </w:rPr>
              <w:t>施設長</w:t>
            </w:r>
          </w:p>
        </w:tc>
      </w:tr>
      <w:tr w:rsidR="00DF7956" w:rsidRPr="00166883" w14:paraId="3C07261B" w14:textId="77777777" w:rsidTr="00DF7956">
        <w:trPr>
          <w:trHeight w:val="299"/>
        </w:trPr>
        <w:tc>
          <w:tcPr>
            <w:tcW w:w="5002" w:type="dxa"/>
          </w:tcPr>
          <w:p w14:paraId="256696F2" w14:textId="77777777" w:rsidR="00DF7956" w:rsidRPr="00166883" w:rsidRDefault="00DF7956">
            <w:pPr>
              <w:pStyle w:val="TableParagraph"/>
              <w:rPr>
                <w:rFonts w:ascii="ＭＳ 明朝" w:eastAsia="ＭＳ 明朝" w:hAnsi="ＭＳ 明朝"/>
                <w:sz w:val="21"/>
              </w:rPr>
            </w:pPr>
            <w:r w:rsidRPr="00166883">
              <w:rPr>
                <w:rFonts w:ascii="ＭＳ 明朝" w:eastAsia="ＭＳ 明朝" w:hAnsi="ＭＳ 明朝"/>
                <w:spacing w:val="-3"/>
                <w:sz w:val="21"/>
              </w:rPr>
              <w:t>業務内容検討に関する統括</w:t>
            </w:r>
          </w:p>
        </w:tc>
        <w:tc>
          <w:tcPr>
            <w:tcW w:w="2977" w:type="dxa"/>
          </w:tcPr>
          <w:p w14:paraId="45460F8F" w14:textId="6ADF67CC" w:rsidR="00DF7956" w:rsidRDefault="00DF7956">
            <w:pPr>
              <w:pStyle w:val="TableParagraph"/>
              <w:ind w:left="105"/>
              <w:rPr>
                <w:rFonts w:ascii="ＭＳ 明朝" w:eastAsia="ＭＳ 明朝" w:hAnsi="ＭＳ 明朝"/>
                <w:spacing w:val="-4"/>
                <w:sz w:val="21"/>
              </w:rPr>
            </w:pPr>
            <w:r>
              <w:rPr>
                <w:rFonts w:ascii="ＭＳ 明朝" w:eastAsia="ＭＳ 明朝" w:hAnsi="ＭＳ 明朝" w:hint="eastAsia"/>
                <w:spacing w:val="-4"/>
                <w:sz w:val="21"/>
              </w:rPr>
              <w:t>特養</w:t>
            </w:r>
            <w:r w:rsidRPr="00166883">
              <w:rPr>
                <w:rFonts w:ascii="ＭＳ 明朝" w:eastAsia="ＭＳ 明朝" w:hAnsi="ＭＳ 明朝"/>
                <w:spacing w:val="-4"/>
                <w:sz w:val="21"/>
              </w:rPr>
              <w:t>主任</w:t>
            </w:r>
          </w:p>
          <w:p w14:paraId="20B4DC7D" w14:textId="21CCA617" w:rsidR="00DF7956" w:rsidRPr="00DF740C" w:rsidRDefault="00DF740C">
            <w:pPr>
              <w:pStyle w:val="TableParagraph"/>
              <w:ind w:left="105"/>
              <w:rPr>
                <w:rFonts w:ascii="ＭＳ 明朝" w:eastAsia="ＭＳ 明朝" w:hAnsi="ＭＳ 明朝"/>
                <w:spacing w:val="-4"/>
                <w:sz w:val="21"/>
              </w:rPr>
            </w:pPr>
            <w:r w:rsidRPr="00DF740C">
              <w:rPr>
                <w:rFonts w:ascii="ＭＳ 明朝" w:eastAsia="ＭＳ 明朝" w:hAnsi="ＭＳ 明朝" w:hint="eastAsia"/>
                <w:spacing w:val="-4"/>
                <w:sz w:val="21"/>
              </w:rPr>
              <w:t>デイ</w:t>
            </w:r>
            <w:r w:rsidR="00DF7956" w:rsidRPr="00DF740C">
              <w:rPr>
                <w:rFonts w:ascii="ＭＳ 明朝" w:eastAsia="ＭＳ 明朝" w:hAnsi="ＭＳ 明朝" w:hint="eastAsia"/>
                <w:spacing w:val="-4"/>
                <w:sz w:val="21"/>
              </w:rPr>
              <w:t>主任</w:t>
            </w:r>
          </w:p>
          <w:p w14:paraId="6BB97F47" w14:textId="400346E9" w:rsidR="00DF740C" w:rsidRPr="00166883" w:rsidRDefault="00DF740C">
            <w:pPr>
              <w:pStyle w:val="TableParagraph"/>
              <w:ind w:left="105"/>
              <w:rPr>
                <w:rFonts w:ascii="ＭＳ 明朝" w:eastAsia="ＭＳ 明朝" w:hAnsi="ＭＳ 明朝"/>
                <w:sz w:val="21"/>
              </w:rPr>
            </w:pPr>
            <w:r w:rsidRPr="00DF740C">
              <w:rPr>
                <w:rFonts w:ascii="ＭＳ 明朝" w:eastAsia="ＭＳ 明朝" w:hAnsi="ＭＳ 明朝" w:hint="eastAsia"/>
                <w:spacing w:val="-4"/>
                <w:sz w:val="21"/>
              </w:rPr>
              <w:t>グループホーム主任</w:t>
            </w:r>
          </w:p>
        </w:tc>
      </w:tr>
      <w:tr w:rsidR="00DF7956" w:rsidRPr="00166883" w14:paraId="113C6203" w14:textId="77777777" w:rsidTr="00DF7956">
        <w:trPr>
          <w:trHeight w:val="299"/>
        </w:trPr>
        <w:tc>
          <w:tcPr>
            <w:tcW w:w="5002" w:type="dxa"/>
          </w:tcPr>
          <w:p w14:paraId="794DC10E" w14:textId="77777777" w:rsidR="00DF7956" w:rsidRPr="00166883" w:rsidRDefault="00DF7956">
            <w:pPr>
              <w:pStyle w:val="TableParagraph"/>
              <w:spacing w:before="30"/>
              <w:rPr>
                <w:rFonts w:ascii="ＭＳ 明朝" w:eastAsia="ＭＳ 明朝" w:hAnsi="ＭＳ 明朝"/>
                <w:sz w:val="21"/>
              </w:rPr>
            </w:pPr>
            <w:r w:rsidRPr="00166883">
              <w:rPr>
                <w:rFonts w:ascii="ＭＳ 明朝" w:eastAsia="ＭＳ 明朝" w:hAnsi="ＭＳ 明朝"/>
                <w:spacing w:val="-3"/>
                <w:sz w:val="21"/>
              </w:rPr>
              <w:t>勤務体制、労働状況</w:t>
            </w:r>
          </w:p>
        </w:tc>
        <w:tc>
          <w:tcPr>
            <w:tcW w:w="2977" w:type="dxa"/>
          </w:tcPr>
          <w:p w14:paraId="6E9CBAA7" w14:textId="78F85567" w:rsidR="00DF7956" w:rsidRDefault="00DF7956">
            <w:pPr>
              <w:pStyle w:val="TableParagraph"/>
              <w:spacing w:before="30"/>
              <w:ind w:left="105"/>
              <w:rPr>
                <w:rFonts w:ascii="ＭＳ 明朝" w:eastAsia="ＭＳ 明朝" w:hAnsi="ＭＳ 明朝"/>
                <w:spacing w:val="-4"/>
                <w:sz w:val="21"/>
              </w:rPr>
            </w:pPr>
            <w:r>
              <w:rPr>
                <w:rFonts w:ascii="ＭＳ 明朝" w:eastAsia="ＭＳ 明朝" w:hAnsi="ＭＳ 明朝" w:hint="eastAsia"/>
                <w:spacing w:val="-4"/>
                <w:sz w:val="21"/>
              </w:rPr>
              <w:t>特養</w:t>
            </w:r>
            <w:r w:rsidRPr="00166883">
              <w:rPr>
                <w:rFonts w:ascii="ＭＳ 明朝" w:eastAsia="ＭＳ 明朝" w:hAnsi="ＭＳ 明朝"/>
                <w:spacing w:val="-4"/>
                <w:sz w:val="21"/>
              </w:rPr>
              <w:t>主任</w:t>
            </w:r>
          </w:p>
          <w:p w14:paraId="7A168D9D" w14:textId="0C1661D4" w:rsidR="00DF740C" w:rsidRDefault="00DF740C">
            <w:pPr>
              <w:pStyle w:val="TableParagraph"/>
              <w:spacing w:before="30"/>
              <w:ind w:left="105"/>
              <w:rPr>
                <w:rFonts w:ascii="ＭＳ 明朝" w:eastAsia="ＭＳ 明朝" w:hAnsi="ＭＳ 明朝"/>
                <w:spacing w:val="-4"/>
                <w:sz w:val="21"/>
              </w:rPr>
            </w:pPr>
            <w:r>
              <w:rPr>
                <w:rFonts w:ascii="ＭＳ 明朝" w:eastAsia="ＭＳ 明朝" w:hAnsi="ＭＳ 明朝" w:hint="eastAsia"/>
                <w:spacing w:val="-4"/>
                <w:sz w:val="21"/>
              </w:rPr>
              <w:t>デイ主任</w:t>
            </w:r>
          </w:p>
          <w:p w14:paraId="36F441D4" w14:textId="645362D3" w:rsidR="00DF7956" w:rsidRPr="00166883" w:rsidRDefault="00DF740C">
            <w:pPr>
              <w:pStyle w:val="TableParagraph"/>
              <w:spacing w:before="30"/>
              <w:ind w:left="105"/>
              <w:rPr>
                <w:rFonts w:ascii="ＭＳ 明朝" w:eastAsia="ＭＳ 明朝" w:hAnsi="ＭＳ 明朝"/>
                <w:sz w:val="21"/>
              </w:rPr>
            </w:pPr>
            <w:r w:rsidRPr="00DF740C">
              <w:rPr>
                <w:rFonts w:ascii="ＭＳ 明朝" w:eastAsia="ＭＳ 明朝" w:hAnsi="ＭＳ 明朝" w:hint="eastAsia"/>
                <w:spacing w:val="-4"/>
                <w:sz w:val="21"/>
              </w:rPr>
              <w:t>グループホーム</w:t>
            </w:r>
            <w:r w:rsidR="00DF7956" w:rsidRPr="00DF740C">
              <w:rPr>
                <w:rFonts w:ascii="ＭＳ 明朝" w:eastAsia="ＭＳ 明朝" w:hAnsi="ＭＳ 明朝" w:hint="eastAsia"/>
                <w:spacing w:val="-4"/>
                <w:sz w:val="21"/>
              </w:rPr>
              <w:t>主任</w:t>
            </w:r>
          </w:p>
        </w:tc>
      </w:tr>
      <w:tr w:rsidR="00DF7956" w:rsidRPr="00166883" w14:paraId="751C5029" w14:textId="77777777" w:rsidTr="00DF7956">
        <w:trPr>
          <w:trHeight w:val="299"/>
        </w:trPr>
        <w:tc>
          <w:tcPr>
            <w:tcW w:w="5002" w:type="dxa"/>
          </w:tcPr>
          <w:p w14:paraId="5488C429" w14:textId="77777777" w:rsidR="00DF7956" w:rsidRPr="00166883" w:rsidRDefault="00DF7956">
            <w:pPr>
              <w:pStyle w:val="TableParagraph"/>
              <w:spacing w:before="30"/>
              <w:rPr>
                <w:rFonts w:ascii="ＭＳ 明朝" w:eastAsia="ＭＳ 明朝" w:hAnsi="ＭＳ 明朝"/>
                <w:sz w:val="21"/>
              </w:rPr>
            </w:pPr>
            <w:r w:rsidRPr="00166883">
              <w:rPr>
                <w:rFonts w:ascii="ＭＳ 明朝" w:eastAsia="ＭＳ 明朝" w:hAnsi="ＭＳ 明朝"/>
                <w:sz w:val="21"/>
              </w:rPr>
              <w:t>情</w:t>
            </w:r>
            <w:r w:rsidRPr="00166883">
              <w:rPr>
                <w:rFonts w:ascii="ＭＳ 明朝" w:eastAsia="ＭＳ 明朝" w:hAnsi="ＭＳ 明朝"/>
                <w:spacing w:val="53"/>
                <w:w w:val="150"/>
                <w:sz w:val="21"/>
              </w:rPr>
              <w:t xml:space="preserve"> </w:t>
            </w:r>
            <w:r w:rsidRPr="00166883">
              <w:rPr>
                <w:rFonts w:ascii="ＭＳ 明朝" w:eastAsia="ＭＳ 明朝" w:hAnsi="ＭＳ 明朝"/>
                <w:sz w:val="21"/>
              </w:rPr>
              <w:t>報</w:t>
            </w:r>
            <w:r w:rsidRPr="00166883">
              <w:rPr>
                <w:rFonts w:ascii="ＭＳ 明朝" w:eastAsia="ＭＳ 明朝" w:hAnsi="ＭＳ 明朝"/>
                <w:spacing w:val="51"/>
                <w:w w:val="150"/>
                <w:sz w:val="21"/>
              </w:rPr>
              <w:t xml:space="preserve"> </w:t>
            </w:r>
            <w:r w:rsidRPr="00166883">
              <w:rPr>
                <w:rFonts w:ascii="ＭＳ 明朝" w:eastAsia="ＭＳ 明朝" w:hAnsi="ＭＳ 明朝"/>
                <w:sz w:val="21"/>
              </w:rPr>
              <w:t>発</w:t>
            </w:r>
            <w:r w:rsidRPr="00166883">
              <w:rPr>
                <w:rFonts w:ascii="ＭＳ 明朝" w:eastAsia="ＭＳ 明朝" w:hAnsi="ＭＳ 明朝"/>
                <w:spacing w:val="51"/>
                <w:w w:val="150"/>
                <w:sz w:val="21"/>
              </w:rPr>
              <w:t xml:space="preserve"> </w:t>
            </w:r>
            <w:r w:rsidRPr="00166883">
              <w:rPr>
                <w:rFonts w:ascii="ＭＳ 明朝" w:eastAsia="ＭＳ 明朝" w:hAnsi="ＭＳ 明朝"/>
                <w:spacing w:val="-10"/>
                <w:sz w:val="21"/>
              </w:rPr>
              <w:t>信</w:t>
            </w:r>
          </w:p>
        </w:tc>
        <w:tc>
          <w:tcPr>
            <w:tcW w:w="2977" w:type="dxa"/>
          </w:tcPr>
          <w:p w14:paraId="1DDA4624" w14:textId="77777777" w:rsidR="00DF7956" w:rsidRPr="00166883" w:rsidRDefault="00DF7956">
            <w:pPr>
              <w:pStyle w:val="TableParagraph"/>
              <w:spacing w:before="30"/>
              <w:ind w:left="105"/>
              <w:rPr>
                <w:rFonts w:ascii="ＭＳ 明朝" w:eastAsia="ＭＳ 明朝" w:hAnsi="ＭＳ 明朝"/>
                <w:sz w:val="21"/>
              </w:rPr>
            </w:pPr>
            <w:r w:rsidRPr="00166883">
              <w:rPr>
                <w:rFonts w:ascii="ＭＳ 明朝" w:eastAsia="ＭＳ 明朝" w:hAnsi="ＭＳ 明朝"/>
                <w:spacing w:val="-4"/>
                <w:sz w:val="21"/>
              </w:rPr>
              <w:t>施設長</w:t>
            </w:r>
          </w:p>
        </w:tc>
      </w:tr>
    </w:tbl>
    <w:p w14:paraId="748AE9CB" w14:textId="77777777" w:rsidR="00DF7956" w:rsidRDefault="00DF7956">
      <w:pPr>
        <w:pStyle w:val="2"/>
        <w:spacing w:before="204"/>
        <w:rPr>
          <w:rFonts w:ascii="ＭＳ 明朝" w:eastAsia="ＭＳ 明朝" w:hAnsi="ＭＳ 明朝"/>
          <w:spacing w:val="-2"/>
        </w:rPr>
      </w:pPr>
    </w:p>
    <w:p w14:paraId="5A3C3DCA" w14:textId="42534C57" w:rsidR="00AD5F47" w:rsidRPr="00166883" w:rsidRDefault="00A541F9">
      <w:pPr>
        <w:pStyle w:val="2"/>
        <w:spacing w:before="204"/>
        <w:rPr>
          <w:rFonts w:ascii="ＭＳ 明朝" w:eastAsia="ＭＳ 明朝" w:hAnsi="ＭＳ 明朝"/>
        </w:rPr>
      </w:pPr>
      <w:r w:rsidRPr="00166883">
        <w:rPr>
          <w:rFonts w:ascii="ＭＳ 明朝" w:eastAsia="ＭＳ 明朝" w:hAnsi="ＭＳ 明朝"/>
          <w:spacing w:val="-2"/>
        </w:rPr>
        <w:t>２</w:t>
      </w:r>
      <w:r>
        <w:rPr>
          <w:rFonts w:ascii="ＭＳ 明朝" w:eastAsia="ＭＳ 明朝" w:hAnsi="ＭＳ 明朝" w:hint="eastAsia"/>
          <w:spacing w:val="-2"/>
        </w:rPr>
        <w:t xml:space="preserve">　</w:t>
      </w:r>
      <w:r w:rsidRPr="00166883">
        <w:rPr>
          <w:rFonts w:ascii="ＭＳ 明朝" w:eastAsia="ＭＳ 明朝" w:hAnsi="ＭＳ 明朝"/>
          <w:spacing w:val="-2"/>
        </w:rPr>
        <w:t>対応事項</w:t>
      </w:r>
    </w:p>
    <w:p w14:paraId="541B42D3" w14:textId="77777777" w:rsidR="00AD5F47" w:rsidRPr="008D237B" w:rsidRDefault="00A541F9">
      <w:pPr>
        <w:pStyle w:val="a3"/>
        <w:spacing w:before="45"/>
        <w:ind w:left="524"/>
        <w:rPr>
          <w:rFonts w:ascii="ＭＳ 明朝" w:eastAsia="ＭＳ 明朝" w:hAnsi="ＭＳ 明朝"/>
        </w:rPr>
      </w:pPr>
      <w:r w:rsidRPr="008D237B">
        <w:rPr>
          <w:rFonts w:ascii="ＭＳ 明朝" w:eastAsia="ＭＳ 明朝" w:hAnsi="ＭＳ 明朝"/>
          <w:spacing w:val="-3"/>
        </w:rPr>
        <w:t>感染拡大防止体制の確立における対応事項は以下のとおりとする。</w:t>
      </w:r>
    </w:p>
    <w:p w14:paraId="34DF8DB1" w14:textId="77777777" w:rsidR="00AD5F47" w:rsidRPr="008D237B" w:rsidRDefault="00A541F9">
      <w:pPr>
        <w:pStyle w:val="a3"/>
        <w:ind w:left="102"/>
        <w:rPr>
          <w:rFonts w:ascii="ＭＳ 明朝" w:eastAsia="ＭＳ 明朝" w:hAnsi="ＭＳ 明朝"/>
        </w:rPr>
      </w:pPr>
      <w:r w:rsidRPr="008D237B">
        <w:rPr>
          <w:rFonts w:ascii="ＭＳ 明朝" w:eastAsia="ＭＳ 明朝" w:hAnsi="ＭＳ 明朝"/>
        </w:rPr>
        <w:t>（１）</w:t>
      </w:r>
      <w:r w:rsidRPr="008D237B">
        <w:rPr>
          <w:rFonts w:ascii="ＭＳ 明朝" w:eastAsia="ＭＳ 明朝" w:hAnsi="ＭＳ 明朝"/>
          <w:spacing w:val="-7"/>
        </w:rPr>
        <w:t xml:space="preserve"> 保健所との連携</w:t>
      </w:r>
    </w:p>
    <w:p w14:paraId="7F4B8E7F" w14:textId="77777777" w:rsidR="00AD5F47" w:rsidRPr="008D237B" w:rsidRDefault="00A541F9">
      <w:pPr>
        <w:pStyle w:val="a3"/>
        <w:rPr>
          <w:rFonts w:ascii="ＭＳ 明朝" w:eastAsia="ＭＳ 明朝" w:hAnsi="ＭＳ 明朝"/>
        </w:rPr>
      </w:pPr>
      <w:r w:rsidRPr="008D237B">
        <w:rPr>
          <w:rFonts w:ascii="ＭＳ 明朝" w:eastAsia="ＭＳ 明朝" w:hAnsi="ＭＳ 明朝"/>
          <w:spacing w:val="-1"/>
        </w:rPr>
        <w:t>① 濃厚接触者の特定への協力</w:t>
      </w:r>
    </w:p>
    <w:p w14:paraId="10A69E1E" w14:textId="77777777" w:rsidR="00AD5F47" w:rsidRPr="008D237B" w:rsidRDefault="00A541F9">
      <w:pPr>
        <w:pStyle w:val="a3"/>
        <w:spacing w:line="266" w:lineRule="auto"/>
        <w:ind w:left="1093" w:right="705" w:hanging="212"/>
        <w:rPr>
          <w:rFonts w:ascii="ＭＳ 明朝" w:eastAsia="ＭＳ 明朝" w:hAnsi="ＭＳ 明朝"/>
        </w:rPr>
      </w:pPr>
      <w:r w:rsidRPr="008D237B">
        <w:rPr>
          <w:rFonts w:ascii="ＭＳ 明朝" w:eastAsia="ＭＳ 明朝" w:hAnsi="ＭＳ 明朝"/>
          <w:spacing w:val="-2"/>
        </w:rPr>
        <w:t>□感染者が発生した場合、保健所の指示に従い濃厚接触者となる入所者等の特定に協力する。</w:t>
      </w:r>
    </w:p>
    <w:p w14:paraId="630CA1AA" w14:textId="479351DC" w:rsidR="00AD5F47" w:rsidRPr="008D237B" w:rsidRDefault="00A541F9">
      <w:pPr>
        <w:pStyle w:val="a3"/>
        <w:spacing w:before="3" w:line="266" w:lineRule="auto"/>
        <w:ind w:left="1093" w:right="493" w:hanging="212"/>
        <w:jc w:val="both"/>
        <w:rPr>
          <w:rFonts w:ascii="ＭＳ 明朝" w:eastAsia="ＭＳ 明朝" w:hAnsi="ＭＳ 明朝"/>
        </w:rPr>
      </w:pPr>
      <w:r w:rsidRPr="008D237B">
        <w:rPr>
          <w:rFonts w:ascii="ＭＳ 明朝" w:eastAsia="ＭＳ 明朝" w:hAnsi="ＭＳ 明朝"/>
          <w:spacing w:val="-2"/>
        </w:rPr>
        <w:t>□症状出現２日前からの濃厚接触者リスト、直近２週間の勤務記録、</w:t>
      </w:r>
      <w:r w:rsidR="00DF7956" w:rsidRPr="008D237B">
        <w:rPr>
          <w:rFonts w:ascii="ＭＳ 明朝" w:eastAsia="ＭＳ 明朝" w:hAnsi="ＭＳ 明朝" w:hint="eastAsia"/>
          <w:spacing w:val="-2"/>
        </w:rPr>
        <w:t>入所者・</w:t>
      </w:r>
      <w:r w:rsidRPr="008D237B">
        <w:rPr>
          <w:rFonts w:ascii="ＭＳ 明朝" w:eastAsia="ＭＳ 明朝" w:hAnsi="ＭＳ 明朝"/>
          <w:spacing w:val="-2"/>
        </w:rPr>
        <w:t>利用者のケア記録（体温、症状等がわかるもの）、施設内に出入りした者の記録等を準備</w:t>
      </w:r>
      <w:r w:rsidRPr="008D237B">
        <w:rPr>
          <w:rFonts w:ascii="ＭＳ 明朝" w:eastAsia="ＭＳ 明朝" w:hAnsi="ＭＳ 明朝"/>
          <w:spacing w:val="-4"/>
        </w:rPr>
        <w:t>する。</w:t>
      </w:r>
    </w:p>
    <w:p w14:paraId="76A2DC82" w14:textId="77777777" w:rsidR="00AD5F47" w:rsidRPr="008D237B" w:rsidRDefault="00A541F9">
      <w:pPr>
        <w:pStyle w:val="a3"/>
        <w:spacing w:before="4" w:line="266" w:lineRule="auto"/>
        <w:ind w:left="1093" w:right="493" w:hanging="212"/>
        <w:rPr>
          <w:rFonts w:ascii="ＭＳ 明朝" w:eastAsia="ＭＳ 明朝" w:hAnsi="ＭＳ 明朝"/>
          <w:spacing w:val="-2"/>
        </w:rPr>
      </w:pPr>
      <w:r w:rsidRPr="008D237B">
        <w:rPr>
          <w:rFonts w:ascii="ＭＳ 明朝" w:eastAsia="ＭＳ 明朝" w:hAnsi="ＭＳ 明朝"/>
          <w:spacing w:val="-2"/>
        </w:rPr>
        <w:t>□感染が疑われる者が発生した段階で、感染が疑われる者と（感染が疑われる者との）濃厚接触が疑われる者のリストを作成する。</w:t>
      </w:r>
    </w:p>
    <w:p w14:paraId="2D498522" w14:textId="77777777" w:rsidR="00DF7956" w:rsidRPr="008D237B" w:rsidRDefault="00DF7956">
      <w:pPr>
        <w:pStyle w:val="a3"/>
        <w:spacing w:before="4" w:line="266" w:lineRule="auto"/>
        <w:ind w:left="1093" w:right="493" w:hanging="212"/>
        <w:rPr>
          <w:rFonts w:ascii="ＭＳ 明朝" w:eastAsia="ＭＳ 明朝" w:hAnsi="ＭＳ 明朝"/>
        </w:rPr>
      </w:pPr>
    </w:p>
    <w:p w14:paraId="60F25AB0" w14:textId="77777777" w:rsidR="00AD5F47" w:rsidRPr="008D237B" w:rsidRDefault="00A541F9">
      <w:pPr>
        <w:pStyle w:val="a3"/>
        <w:spacing w:before="2"/>
        <w:rPr>
          <w:rFonts w:ascii="ＭＳ 明朝" w:eastAsia="ＭＳ 明朝" w:hAnsi="ＭＳ 明朝"/>
        </w:rPr>
      </w:pPr>
      <w:r w:rsidRPr="008D237B">
        <w:rPr>
          <w:rFonts w:ascii="ＭＳ 明朝" w:eastAsia="ＭＳ 明朝" w:hAnsi="ＭＳ 明朝"/>
          <w:spacing w:val="-1"/>
        </w:rPr>
        <w:t>② 感染対策の指示を仰ぐ</w:t>
      </w:r>
    </w:p>
    <w:p w14:paraId="4C8E0EB1" w14:textId="77777777" w:rsidR="00AD5F47" w:rsidRPr="008D237B" w:rsidRDefault="00A541F9">
      <w:pPr>
        <w:pStyle w:val="a3"/>
        <w:spacing w:before="32" w:line="266" w:lineRule="auto"/>
        <w:ind w:left="1093" w:right="493" w:hanging="212"/>
        <w:rPr>
          <w:rFonts w:ascii="ＭＳ 明朝" w:eastAsia="ＭＳ 明朝" w:hAnsi="ＭＳ 明朝"/>
        </w:rPr>
      </w:pPr>
      <w:r w:rsidRPr="008D237B">
        <w:rPr>
          <w:rFonts w:ascii="ＭＳ 明朝" w:eastAsia="ＭＳ 明朝" w:hAnsi="ＭＳ 明朝"/>
          <w:spacing w:val="-2"/>
        </w:rPr>
        <w:t>□消毒範囲、消毒内容、生活空間の区分け、運営を継続するために必要な対策に関する相談を行い、指示助言を受け実施する。</w:t>
      </w:r>
    </w:p>
    <w:p w14:paraId="00D686B4" w14:textId="77777777" w:rsidR="00AD5F47" w:rsidRPr="008D237B" w:rsidRDefault="00A541F9">
      <w:pPr>
        <w:pStyle w:val="a3"/>
        <w:spacing w:before="2" w:line="266" w:lineRule="auto"/>
        <w:ind w:left="1093" w:right="493" w:hanging="212"/>
        <w:rPr>
          <w:rFonts w:ascii="ＭＳ 明朝" w:eastAsia="ＭＳ 明朝" w:hAnsi="ＭＳ 明朝"/>
        </w:rPr>
      </w:pPr>
      <w:r w:rsidRPr="008D237B">
        <w:rPr>
          <w:rFonts w:ascii="ＭＳ 明朝" w:eastAsia="ＭＳ 明朝" w:hAnsi="ＭＳ 明朝"/>
          <w:spacing w:val="-2"/>
        </w:rPr>
        <w:t>□行政検査対象者、検査実施方法について確認し、施設内での検体採取を行う場合は、実施場所について確認する。</w:t>
      </w:r>
    </w:p>
    <w:p w14:paraId="40FA582B" w14:textId="046E956A" w:rsidR="00AD5F47" w:rsidRPr="008D237B" w:rsidRDefault="00A541F9">
      <w:pPr>
        <w:pStyle w:val="a3"/>
        <w:spacing w:before="3" w:line="266" w:lineRule="auto"/>
        <w:ind w:left="1093" w:right="493" w:hanging="212"/>
        <w:rPr>
          <w:rFonts w:ascii="ＭＳ 明朝" w:eastAsia="ＭＳ 明朝" w:hAnsi="ＭＳ 明朝"/>
          <w:spacing w:val="-2"/>
        </w:rPr>
      </w:pPr>
      <w:r w:rsidRPr="008D237B">
        <w:rPr>
          <w:rFonts w:ascii="ＭＳ 明朝" w:eastAsia="ＭＳ 明朝" w:hAnsi="ＭＳ 明朝"/>
          <w:spacing w:val="-2"/>
        </w:rPr>
        <w:t>□感染者、濃厚接触者、その他の入所者</w:t>
      </w:r>
      <w:r w:rsidR="00DF7956" w:rsidRPr="008D237B">
        <w:rPr>
          <w:rFonts w:ascii="ＭＳ 明朝" w:eastAsia="ＭＳ 明朝" w:hAnsi="ＭＳ 明朝" w:hint="eastAsia"/>
          <w:spacing w:val="-2"/>
        </w:rPr>
        <w:t>・利用者</w:t>
      </w:r>
      <w:r w:rsidRPr="008D237B">
        <w:rPr>
          <w:rFonts w:ascii="ＭＳ 明朝" w:eastAsia="ＭＳ 明朝" w:hAnsi="ＭＳ 明朝"/>
          <w:spacing w:val="-2"/>
        </w:rPr>
        <w:t>がわかるよう、また、検査を受けた者とその検体採取日がわかるよう、職員及び入所者</w:t>
      </w:r>
      <w:r w:rsidR="00DF7956" w:rsidRPr="008D237B">
        <w:rPr>
          <w:rFonts w:ascii="ＭＳ 明朝" w:eastAsia="ＭＳ 明朝" w:hAnsi="ＭＳ 明朝" w:hint="eastAsia"/>
          <w:spacing w:val="-2"/>
        </w:rPr>
        <w:t>・利用者</w:t>
      </w:r>
      <w:r w:rsidRPr="008D237B">
        <w:rPr>
          <w:rFonts w:ascii="ＭＳ 明朝" w:eastAsia="ＭＳ 明朝" w:hAnsi="ＭＳ 明朝"/>
          <w:spacing w:val="-2"/>
        </w:rPr>
        <w:t>のリストを準備しておく。</w:t>
      </w:r>
    </w:p>
    <w:p w14:paraId="7AA988AF" w14:textId="77777777" w:rsidR="00DF7956" w:rsidRPr="00F22662" w:rsidRDefault="00DF7956">
      <w:pPr>
        <w:pStyle w:val="a3"/>
        <w:spacing w:before="3" w:line="266" w:lineRule="auto"/>
        <w:ind w:left="1093" w:right="493" w:hanging="212"/>
        <w:rPr>
          <w:rFonts w:ascii="ＭＳ 明朝" w:eastAsia="ＭＳ 明朝" w:hAnsi="ＭＳ 明朝"/>
          <w:highlight w:val="cyan"/>
        </w:rPr>
      </w:pPr>
    </w:p>
    <w:p w14:paraId="5F154CFA" w14:textId="77777777" w:rsidR="00AD5F47" w:rsidRPr="008D237B" w:rsidRDefault="00A541F9">
      <w:pPr>
        <w:pStyle w:val="a3"/>
        <w:spacing w:before="3"/>
        <w:rPr>
          <w:rFonts w:ascii="ＭＳ 明朝" w:eastAsia="ＭＳ 明朝" w:hAnsi="ＭＳ 明朝"/>
        </w:rPr>
      </w:pPr>
      <w:r w:rsidRPr="008D237B">
        <w:rPr>
          <w:rFonts w:ascii="ＭＳ 明朝" w:eastAsia="ＭＳ 明朝" w:hAnsi="ＭＳ 明朝"/>
          <w:spacing w:val="-1"/>
        </w:rPr>
        <w:t>③ 併設サービスの休業</w:t>
      </w:r>
    </w:p>
    <w:p w14:paraId="4F36F294" w14:textId="77777777" w:rsidR="00AD5F47" w:rsidRPr="008D237B" w:rsidRDefault="00A541F9">
      <w:pPr>
        <w:pStyle w:val="a3"/>
        <w:ind w:left="881"/>
        <w:rPr>
          <w:rFonts w:ascii="ＭＳ 明朝" w:eastAsia="ＭＳ 明朝" w:hAnsi="ＭＳ 明朝"/>
        </w:rPr>
      </w:pPr>
      <w:r w:rsidRPr="008D237B">
        <w:rPr>
          <w:rFonts w:ascii="ＭＳ 明朝" w:eastAsia="ＭＳ 明朝" w:hAnsi="ＭＳ 明朝"/>
          <w:spacing w:val="-3"/>
        </w:rPr>
        <w:t>□併設サービスについて、保健所から休業要請があればそれに従う。</w:t>
      </w:r>
    </w:p>
    <w:p w14:paraId="0A04F6DA" w14:textId="77777777" w:rsidR="00AD5F47" w:rsidRDefault="00A541F9">
      <w:pPr>
        <w:pStyle w:val="a3"/>
        <w:spacing w:line="266" w:lineRule="auto"/>
        <w:ind w:left="1093" w:right="493" w:hanging="212"/>
        <w:rPr>
          <w:rFonts w:ascii="ＭＳ 明朝" w:eastAsia="ＭＳ 明朝" w:hAnsi="ＭＳ 明朝"/>
          <w:spacing w:val="-2"/>
        </w:rPr>
      </w:pPr>
      <w:r w:rsidRPr="008D237B">
        <w:rPr>
          <w:rFonts w:ascii="ＭＳ 明朝" w:eastAsia="ＭＳ 明朝" w:hAnsi="ＭＳ 明朝"/>
          <w:spacing w:val="-2"/>
        </w:rPr>
        <w:t>□感染者の人数、濃厚接触者の状況、勤務可能な職員の人数、消毒の状況に応じて、休業を検討する指標を明確にしておく。</w:t>
      </w:r>
    </w:p>
    <w:p w14:paraId="3A5BACF0" w14:textId="77777777" w:rsidR="00DF7956" w:rsidRPr="00166883" w:rsidRDefault="00DF7956">
      <w:pPr>
        <w:pStyle w:val="a3"/>
        <w:spacing w:line="266" w:lineRule="auto"/>
        <w:ind w:left="1093" w:right="493" w:hanging="212"/>
        <w:rPr>
          <w:rFonts w:ascii="ＭＳ 明朝" w:eastAsia="ＭＳ 明朝" w:hAnsi="ＭＳ 明朝"/>
        </w:rPr>
      </w:pPr>
    </w:p>
    <w:p w14:paraId="7B7ECFED" w14:textId="77777777" w:rsidR="00AD5F47" w:rsidRPr="008D237B" w:rsidRDefault="00A541F9">
      <w:pPr>
        <w:pStyle w:val="a3"/>
        <w:spacing w:before="2"/>
        <w:ind w:left="102"/>
        <w:rPr>
          <w:rFonts w:ascii="ＭＳ 明朝" w:eastAsia="ＭＳ 明朝" w:hAnsi="ＭＳ 明朝"/>
        </w:rPr>
      </w:pPr>
      <w:r w:rsidRPr="008D237B">
        <w:rPr>
          <w:rFonts w:ascii="ＭＳ 明朝" w:eastAsia="ＭＳ 明朝" w:hAnsi="ＭＳ 明朝"/>
          <w:spacing w:val="-2"/>
        </w:rPr>
        <w:t>（２）</w:t>
      </w:r>
      <w:r w:rsidRPr="008D237B">
        <w:rPr>
          <w:rFonts w:ascii="ＭＳ 明朝" w:eastAsia="ＭＳ 明朝" w:hAnsi="ＭＳ 明朝"/>
          <w:spacing w:val="-5"/>
        </w:rPr>
        <w:t xml:space="preserve"> 濃厚接触者への対応</w:t>
      </w:r>
    </w:p>
    <w:p w14:paraId="4AFBA2EB" w14:textId="1E5B5EBC" w:rsidR="00AD5F47" w:rsidRPr="008D237B" w:rsidRDefault="00A541F9" w:rsidP="007825FA">
      <w:pPr>
        <w:pStyle w:val="a3"/>
        <w:spacing w:before="32"/>
        <w:ind w:left="0" w:firstLineChars="100" w:firstLine="206"/>
        <w:rPr>
          <w:rFonts w:ascii="ＭＳ 明朝" w:eastAsia="ＭＳ 明朝" w:hAnsi="ＭＳ 明朝"/>
        </w:rPr>
      </w:pPr>
      <w:r w:rsidRPr="008D237B">
        <w:rPr>
          <w:rFonts w:ascii="ＭＳ 明朝" w:eastAsia="ＭＳ 明朝" w:hAnsi="ＭＳ 明朝"/>
          <w:spacing w:val="-4"/>
        </w:rPr>
        <w:t>【入所者</w:t>
      </w:r>
      <w:r w:rsidR="00DF7956" w:rsidRPr="008D237B">
        <w:rPr>
          <w:rFonts w:ascii="ＭＳ 明朝" w:eastAsia="ＭＳ 明朝" w:hAnsi="ＭＳ 明朝" w:hint="eastAsia"/>
          <w:spacing w:val="-4"/>
        </w:rPr>
        <w:t>・利用者</w:t>
      </w:r>
      <w:r w:rsidRPr="008D237B">
        <w:rPr>
          <w:rFonts w:ascii="ＭＳ 明朝" w:eastAsia="ＭＳ 明朝" w:hAnsi="ＭＳ 明朝"/>
          <w:spacing w:val="-4"/>
        </w:rPr>
        <w:t>】</w:t>
      </w:r>
    </w:p>
    <w:p w14:paraId="32A5F9E6" w14:textId="77777777" w:rsidR="00AD5F47" w:rsidRPr="008D237B" w:rsidRDefault="00A541F9">
      <w:pPr>
        <w:pStyle w:val="a3"/>
        <w:rPr>
          <w:rFonts w:ascii="ＭＳ 明朝" w:eastAsia="ＭＳ 明朝" w:hAnsi="ＭＳ 明朝"/>
        </w:rPr>
      </w:pPr>
      <w:r w:rsidRPr="008D237B">
        <w:rPr>
          <w:rFonts w:ascii="ＭＳ 明朝" w:eastAsia="ＭＳ 明朝" w:hAnsi="ＭＳ 明朝"/>
          <w:spacing w:val="1"/>
        </w:rPr>
        <w:t>① 健康管理の徹底</w:t>
      </w:r>
    </w:p>
    <w:p w14:paraId="2470AEF1" w14:textId="77777777" w:rsidR="00AD5F47" w:rsidRPr="008D237B" w:rsidRDefault="00A541F9">
      <w:pPr>
        <w:pStyle w:val="a3"/>
        <w:ind w:left="881"/>
        <w:rPr>
          <w:rFonts w:ascii="ＭＳ 明朝" w:eastAsia="ＭＳ 明朝" w:hAnsi="ＭＳ 明朝"/>
        </w:rPr>
      </w:pPr>
      <w:r w:rsidRPr="008D237B">
        <w:rPr>
          <w:rFonts w:ascii="ＭＳ 明朝" w:eastAsia="ＭＳ 明朝" w:hAnsi="ＭＳ 明朝"/>
          <w:spacing w:val="-3"/>
        </w:rPr>
        <w:t>□濃厚接触者については、５日間にわたり健康状態の観察を徹底する。</w:t>
      </w:r>
    </w:p>
    <w:p w14:paraId="11F42AD8" w14:textId="77777777" w:rsidR="00AD5F47" w:rsidRPr="00166883" w:rsidRDefault="00A541F9">
      <w:pPr>
        <w:pStyle w:val="a3"/>
        <w:spacing w:line="266" w:lineRule="auto"/>
        <w:ind w:left="1093" w:right="705" w:hanging="212"/>
        <w:rPr>
          <w:rFonts w:ascii="ＭＳ 明朝" w:eastAsia="ＭＳ 明朝" w:hAnsi="ＭＳ 明朝"/>
        </w:rPr>
      </w:pPr>
      <w:r w:rsidRPr="008D237B">
        <w:rPr>
          <w:rFonts w:ascii="ＭＳ 明朝" w:eastAsia="ＭＳ 明朝" w:hAnsi="ＭＳ 明朝"/>
          <w:spacing w:val="-2"/>
        </w:rPr>
        <w:t>□５日間行うことが基本となるが、詳細な期間や対応については保健所の指示</w:t>
      </w:r>
      <w:r w:rsidRPr="008D237B">
        <w:rPr>
          <w:rFonts w:ascii="ＭＳ 明朝" w:eastAsia="ＭＳ 明朝" w:hAnsi="ＭＳ 明朝"/>
          <w:spacing w:val="-4"/>
        </w:rPr>
        <w:t>に従う。</w:t>
      </w:r>
    </w:p>
    <w:p w14:paraId="5F1C6B65" w14:textId="77777777" w:rsidR="00AD5F47" w:rsidRPr="00166883" w:rsidRDefault="00A541F9">
      <w:pPr>
        <w:pStyle w:val="a3"/>
        <w:spacing w:before="2"/>
        <w:rPr>
          <w:rFonts w:ascii="ＭＳ 明朝" w:eastAsia="ＭＳ 明朝" w:hAnsi="ＭＳ 明朝"/>
        </w:rPr>
      </w:pPr>
      <w:r w:rsidRPr="00166883">
        <w:rPr>
          <w:rFonts w:ascii="ＭＳ 明朝" w:eastAsia="ＭＳ 明朝" w:hAnsi="ＭＳ 明朝"/>
          <w:spacing w:val="4"/>
        </w:rPr>
        <w:t>② 個室対応</w:t>
      </w:r>
    </w:p>
    <w:p w14:paraId="6050F41B" w14:textId="7A60EDE3"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□当該入所者</w:t>
      </w:r>
      <w:r w:rsidR="00DF7956">
        <w:rPr>
          <w:rFonts w:ascii="ＭＳ 明朝" w:eastAsia="ＭＳ 明朝" w:hAnsi="ＭＳ 明朝" w:hint="eastAsia"/>
          <w:spacing w:val="-3"/>
        </w:rPr>
        <w:t>・利用者</w:t>
      </w:r>
      <w:r w:rsidRPr="00166883">
        <w:rPr>
          <w:rFonts w:ascii="ＭＳ 明朝" w:eastAsia="ＭＳ 明朝" w:hAnsi="ＭＳ 明朝"/>
          <w:spacing w:val="-3"/>
        </w:rPr>
        <w:t>については、原則として個室対応とする。</w:t>
      </w:r>
    </w:p>
    <w:p w14:paraId="1CB197A9"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③ 担当職員の選定</w:t>
      </w:r>
    </w:p>
    <w:p w14:paraId="6413FECA" w14:textId="66952270" w:rsidR="00AD5F47" w:rsidRPr="00166883" w:rsidRDefault="00A541F9">
      <w:pPr>
        <w:pStyle w:val="a3"/>
        <w:spacing w:line="266" w:lineRule="auto"/>
        <w:ind w:left="1093" w:right="494" w:hanging="212"/>
        <w:rPr>
          <w:rFonts w:ascii="ＭＳ 明朝" w:eastAsia="ＭＳ 明朝" w:hAnsi="ＭＳ 明朝"/>
        </w:rPr>
      </w:pPr>
      <w:r w:rsidRPr="00166883">
        <w:rPr>
          <w:rFonts w:ascii="ＭＳ 明朝" w:eastAsia="ＭＳ 明朝" w:hAnsi="ＭＳ 明朝"/>
          <w:spacing w:val="-2"/>
        </w:rPr>
        <w:t>□当該入所者</w:t>
      </w:r>
      <w:r w:rsidR="00DF7956">
        <w:rPr>
          <w:rFonts w:ascii="ＭＳ 明朝" w:eastAsia="ＭＳ 明朝" w:hAnsi="ＭＳ 明朝" w:hint="eastAsia"/>
          <w:spacing w:val="-2"/>
        </w:rPr>
        <w:t>・利用者</w:t>
      </w:r>
      <w:r w:rsidRPr="00166883">
        <w:rPr>
          <w:rFonts w:ascii="ＭＳ 明朝" w:eastAsia="ＭＳ 明朝" w:hAnsi="ＭＳ 明朝"/>
          <w:spacing w:val="-2"/>
        </w:rPr>
        <w:t>とその他の入所者</w:t>
      </w:r>
      <w:r w:rsidR="00DF7956">
        <w:rPr>
          <w:rFonts w:ascii="ＭＳ 明朝" w:eastAsia="ＭＳ 明朝" w:hAnsi="ＭＳ 明朝" w:hint="eastAsia"/>
          <w:spacing w:val="-2"/>
        </w:rPr>
        <w:t>・利用者</w:t>
      </w:r>
      <w:r w:rsidRPr="00166883">
        <w:rPr>
          <w:rFonts w:ascii="ＭＳ 明朝" w:eastAsia="ＭＳ 明朝" w:hAnsi="ＭＳ 明朝"/>
          <w:spacing w:val="-2"/>
        </w:rPr>
        <w:t>の介護等にあたっては、可能な限り担当職員を分けて対応を行う。</w:t>
      </w:r>
    </w:p>
    <w:p w14:paraId="79C3CB1E" w14:textId="77777777" w:rsidR="00DF7956" w:rsidRDefault="00A541F9" w:rsidP="00DF7956">
      <w:pPr>
        <w:pStyle w:val="a3"/>
        <w:spacing w:before="3" w:line="268" w:lineRule="auto"/>
        <w:ind w:left="1093" w:right="494" w:hanging="212"/>
        <w:rPr>
          <w:rFonts w:ascii="ＭＳ 明朝" w:eastAsia="ＭＳ 明朝" w:hAnsi="ＭＳ 明朝"/>
          <w:spacing w:val="-2"/>
        </w:rPr>
      </w:pPr>
      <w:r w:rsidRPr="00166883">
        <w:rPr>
          <w:rFonts w:ascii="ＭＳ 明朝" w:eastAsia="ＭＳ 明朝" w:hAnsi="ＭＳ 明朝"/>
          <w:spacing w:val="-2"/>
        </w:rPr>
        <w:t>□職員のうち、基礎疾患を有する者及び妊婦等は、感染した際に重篤化するおそれが高いため、勤務上の配慮を行う。</w:t>
      </w:r>
    </w:p>
    <w:p w14:paraId="6AE4CB4C" w14:textId="67F33EF9" w:rsidR="00AD5F47" w:rsidRPr="00166883" w:rsidRDefault="00A541F9" w:rsidP="00DF7956">
      <w:pPr>
        <w:pStyle w:val="a3"/>
        <w:spacing w:before="3" w:line="268" w:lineRule="auto"/>
        <w:ind w:right="494"/>
        <w:rPr>
          <w:rFonts w:ascii="ＭＳ 明朝" w:eastAsia="ＭＳ 明朝" w:hAnsi="ＭＳ 明朝"/>
        </w:rPr>
      </w:pPr>
      <w:r w:rsidRPr="00166883">
        <w:rPr>
          <w:rFonts w:ascii="ＭＳ 明朝" w:eastAsia="ＭＳ 明朝" w:hAnsi="ＭＳ 明朝"/>
          <w:spacing w:val="-1"/>
        </w:rPr>
        <w:t>④ 生活空間、動線の区分け</w:t>
      </w:r>
    </w:p>
    <w:p w14:paraId="66580B0F" w14:textId="77777777" w:rsidR="00AD5F47" w:rsidRPr="00C4735C" w:rsidRDefault="00A541F9">
      <w:pPr>
        <w:pStyle w:val="a3"/>
        <w:spacing w:before="30" w:line="266" w:lineRule="auto"/>
        <w:ind w:left="1093" w:right="493" w:hanging="212"/>
        <w:jc w:val="both"/>
        <w:rPr>
          <w:rFonts w:ascii="ＭＳ 明朝" w:eastAsia="ＭＳ 明朝" w:hAnsi="ＭＳ 明朝"/>
        </w:rPr>
      </w:pPr>
      <w:r w:rsidRPr="00166883">
        <w:rPr>
          <w:rFonts w:ascii="ＭＳ 明朝" w:eastAsia="ＭＳ 明朝" w:hAnsi="ＭＳ 明朝"/>
        </w:rPr>
        <w:t>□</w:t>
      </w:r>
      <w:r w:rsidRPr="00C4735C">
        <w:rPr>
          <w:rFonts w:ascii="ＭＳ 明朝" w:eastAsia="ＭＳ 明朝" w:hAnsi="ＭＳ 明朝"/>
        </w:rPr>
        <w:t>「介護現場における感染対策の手引き 第１版（厚労省老健局）」等を参照に</w:t>
      </w:r>
      <w:r w:rsidRPr="00C4735C">
        <w:rPr>
          <w:rFonts w:ascii="ＭＳ 明朝" w:eastAsia="ＭＳ 明朝" w:hAnsi="ＭＳ 明朝"/>
          <w:spacing w:val="-2"/>
        </w:rPr>
        <w:t>実施する。</w:t>
      </w:r>
    </w:p>
    <w:p w14:paraId="5AAD2061" w14:textId="77777777" w:rsidR="00AD5F47" w:rsidRPr="00C4735C" w:rsidRDefault="00A541F9">
      <w:pPr>
        <w:pStyle w:val="a3"/>
        <w:spacing w:before="3"/>
        <w:jc w:val="both"/>
        <w:rPr>
          <w:rFonts w:ascii="ＭＳ 明朝" w:eastAsia="ＭＳ 明朝" w:hAnsi="ＭＳ 明朝"/>
        </w:rPr>
      </w:pPr>
      <w:r w:rsidRPr="00C4735C">
        <w:rPr>
          <w:rFonts w:ascii="ＭＳ 明朝" w:eastAsia="ＭＳ 明朝" w:hAnsi="ＭＳ 明朝"/>
          <w:spacing w:val="-1"/>
        </w:rPr>
        <w:t>⑤ ケアの実施内容及び実施医方法の確認</w:t>
      </w:r>
    </w:p>
    <w:p w14:paraId="6995ED2A" w14:textId="2E134444" w:rsidR="00AD5F47" w:rsidRDefault="00A541F9" w:rsidP="00DF7956">
      <w:pPr>
        <w:pStyle w:val="a3"/>
        <w:spacing w:line="266" w:lineRule="auto"/>
        <w:ind w:left="1093" w:right="493" w:hanging="212"/>
        <w:jc w:val="both"/>
        <w:rPr>
          <w:rFonts w:ascii="ＭＳ 明朝" w:eastAsia="ＭＳ 明朝" w:hAnsi="ＭＳ 明朝"/>
          <w:spacing w:val="-4"/>
        </w:rPr>
      </w:pPr>
      <w:r w:rsidRPr="00C4735C">
        <w:rPr>
          <w:rFonts w:ascii="ＭＳ 明朝" w:eastAsia="ＭＳ 明朝" w:hAnsi="ＭＳ 明朝"/>
          <w:spacing w:val="-2"/>
        </w:rPr>
        <w:t>□濃厚接触者のケアの実施内容・実施方法については、「介護現場における感染</w:t>
      </w:r>
      <w:r w:rsidRPr="00C4735C">
        <w:rPr>
          <w:rFonts w:ascii="ＭＳ 明朝" w:eastAsia="ＭＳ 明朝" w:hAnsi="ＭＳ 明朝"/>
          <w:spacing w:val="1"/>
        </w:rPr>
        <w:t>対策の手引き 第２版」</w:t>
      </w:r>
      <w:r w:rsidRPr="00C4735C">
        <w:rPr>
          <w:rFonts w:ascii="ＭＳ 明朝" w:eastAsia="ＭＳ 明朝" w:hAnsi="ＭＳ 明朝"/>
        </w:rPr>
        <w:t>や「社会福祉</w:t>
      </w:r>
      <w:r w:rsidRPr="00C4735C">
        <w:rPr>
          <w:rFonts w:ascii="ＭＳ 明朝" w:eastAsia="ＭＳ 明朝" w:hAnsi="ＭＳ 明朝"/>
          <w:spacing w:val="-2"/>
        </w:rPr>
        <w:t>施設等における感染拡大防止のための留意点について（その２）（一部改正）」（令和２年１０月１５日付事務連絡）</w:t>
      </w:r>
      <w:r w:rsidRPr="00C4735C">
        <w:rPr>
          <w:rFonts w:ascii="ＭＳ 明朝" w:eastAsia="ＭＳ 明朝" w:hAnsi="ＭＳ 明朝"/>
          <w:spacing w:val="-4"/>
        </w:rPr>
        <w:t>を参考にする。</w:t>
      </w:r>
    </w:p>
    <w:p w14:paraId="179E7A1C" w14:textId="77777777" w:rsidR="007825FA" w:rsidRDefault="007825FA" w:rsidP="00DF7956">
      <w:pPr>
        <w:pStyle w:val="a3"/>
        <w:spacing w:line="266" w:lineRule="auto"/>
        <w:ind w:left="1093" w:right="493" w:hanging="212"/>
        <w:jc w:val="both"/>
        <w:rPr>
          <w:rFonts w:ascii="ＭＳ 明朝" w:eastAsia="ＭＳ 明朝" w:hAnsi="ＭＳ 明朝"/>
          <w:spacing w:val="-4"/>
        </w:rPr>
      </w:pPr>
    </w:p>
    <w:p w14:paraId="0505BEA0" w14:textId="115D4354" w:rsidR="007825FA" w:rsidRDefault="007825FA" w:rsidP="007825FA">
      <w:pPr>
        <w:pStyle w:val="a3"/>
        <w:spacing w:line="266" w:lineRule="auto"/>
        <w:ind w:left="0" w:right="493"/>
        <w:jc w:val="both"/>
        <w:rPr>
          <w:rFonts w:ascii="ＭＳ 明朝" w:eastAsia="ＭＳ 明朝" w:hAnsi="ＭＳ 明朝"/>
          <w:spacing w:val="-4"/>
        </w:rPr>
      </w:pPr>
      <w:r w:rsidRPr="00166883">
        <w:rPr>
          <w:rFonts w:ascii="ＭＳ 明朝" w:eastAsia="ＭＳ 明朝" w:hAnsi="ＭＳ 明朝"/>
          <w:spacing w:val="-2"/>
          <w:w w:val="105"/>
        </w:rPr>
        <w:t>（参考：介護現場における感染症対策の手引</w:t>
      </w:r>
      <w:r w:rsidRPr="00166883">
        <w:rPr>
          <w:rFonts w:ascii="ＭＳ 明朝" w:eastAsia="ＭＳ 明朝" w:hAnsi="ＭＳ 明朝"/>
          <w:spacing w:val="-10"/>
          <w:w w:val="105"/>
        </w:rPr>
        <w:t>き</w:t>
      </w:r>
      <w:r w:rsidRPr="00166883">
        <w:rPr>
          <w:rFonts w:ascii="ＭＳ 明朝" w:eastAsia="ＭＳ 明朝" w:hAnsi="ＭＳ 明朝"/>
        </w:rPr>
        <w:tab/>
      </w:r>
      <w:r w:rsidRPr="00166883">
        <w:rPr>
          <w:rFonts w:ascii="ＭＳ 明朝" w:eastAsia="ＭＳ 明朝" w:hAnsi="ＭＳ 明朝"/>
          <w:w w:val="110"/>
        </w:rPr>
        <w:t>第</w:t>
      </w:r>
      <w:r w:rsidRPr="00166883">
        <w:rPr>
          <w:rFonts w:ascii="ＭＳ 明朝" w:eastAsia="ＭＳ 明朝" w:hAnsi="ＭＳ 明朝"/>
          <w:spacing w:val="-1"/>
          <w:w w:val="110"/>
        </w:rPr>
        <w:t xml:space="preserve"> </w:t>
      </w:r>
      <w:r w:rsidRPr="00166883">
        <w:rPr>
          <w:rFonts w:ascii="ＭＳ 明朝" w:eastAsia="ＭＳ 明朝" w:hAnsi="ＭＳ 明朝"/>
          <w:w w:val="110"/>
        </w:rPr>
        <w:t>1</w:t>
      </w:r>
      <w:r w:rsidRPr="00166883">
        <w:rPr>
          <w:rFonts w:ascii="ＭＳ 明朝" w:eastAsia="ＭＳ 明朝" w:hAnsi="ＭＳ 明朝"/>
          <w:spacing w:val="-1"/>
          <w:w w:val="110"/>
        </w:rPr>
        <w:t xml:space="preserve"> </w:t>
      </w:r>
      <w:r w:rsidRPr="00166883">
        <w:rPr>
          <w:rFonts w:ascii="ＭＳ 明朝" w:eastAsia="ＭＳ 明朝" w:hAnsi="ＭＳ 明朝"/>
          <w:w w:val="110"/>
        </w:rPr>
        <w:t>版）よ</w:t>
      </w:r>
      <w:r>
        <w:rPr>
          <w:rFonts w:ascii="ＭＳ 明朝" w:eastAsia="ＭＳ 明朝" w:hAnsi="ＭＳ 明朝" w:hint="eastAsia"/>
          <w:w w:val="110"/>
        </w:rPr>
        <w:t>り</w:t>
      </w:r>
    </w:p>
    <w:p w14:paraId="6413A9D9" w14:textId="77777777" w:rsidR="007825FA" w:rsidRPr="00166883" w:rsidRDefault="007825FA" w:rsidP="007825FA">
      <w:pPr>
        <w:pStyle w:val="a3"/>
        <w:spacing w:before="87"/>
        <w:ind w:left="214"/>
        <w:rPr>
          <w:rFonts w:ascii="ＭＳ 明朝" w:eastAsia="ＭＳ 明朝" w:hAnsi="ＭＳ 明朝"/>
        </w:rPr>
      </w:pPr>
      <w:r w:rsidRPr="00166883">
        <w:rPr>
          <w:rFonts w:ascii="ＭＳ 明朝" w:eastAsia="ＭＳ 明朝" w:hAnsi="ＭＳ 明朝"/>
          <w:spacing w:val="-2"/>
        </w:rPr>
        <w:t>●ゾーニング（区域を分ける</w:t>
      </w:r>
      <w:r w:rsidRPr="00166883">
        <w:rPr>
          <w:rFonts w:ascii="ＭＳ 明朝" w:eastAsia="ＭＳ 明朝" w:hAnsi="ＭＳ 明朝"/>
          <w:spacing w:val="-10"/>
        </w:rPr>
        <w:t>）</w:t>
      </w:r>
    </w:p>
    <w:p w14:paraId="7CDE39AC" w14:textId="77777777" w:rsidR="007825FA" w:rsidRDefault="007825FA" w:rsidP="007825FA">
      <w:pPr>
        <w:pStyle w:val="a3"/>
        <w:spacing w:line="266" w:lineRule="auto"/>
        <w:ind w:left="454" w:right="532" w:firstLine="182"/>
        <w:rPr>
          <w:rFonts w:ascii="ＭＳ 明朝" w:eastAsia="ＭＳ 明朝" w:hAnsi="ＭＳ 明朝"/>
          <w:spacing w:val="-3"/>
        </w:rPr>
      </w:pPr>
      <w:r w:rsidRPr="00166883">
        <w:rPr>
          <w:rFonts w:ascii="ＭＳ 明朝" w:eastAsia="ＭＳ 明朝" w:hAnsi="ＭＳ 明朝"/>
          <w:spacing w:val="-3"/>
        </w:rPr>
        <w:t>清潔と不潔のエリアを明確にして区切ることで、不潔な区域から病原体を持ち出さないようにすること。人や物の出入りを制限し、誰がみても「エリアが分かれている」ことがわかるようにすることが重要。</w:t>
      </w:r>
    </w:p>
    <w:p w14:paraId="2F6D107D" w14:textId="77777777" w:rsidR="007825FA" w:rsidRPr="00166883" w:rsidRDefault="007825FA" w:rsidP="007825FA">
      <w:pPr>
        <w:pStyle w:val="a3"/>
        <w:spacing w:line="266" w:lineRule="auto"/>
        <w:ind w:left="454" w:right="532" w:firstLine="182"/>
        <w:rPr>
          <w:rFonts w:ascii="ＭＳ 明朝" w:eastAsia="ＭＳ 明朝" w:hAnsi="ＭＳ 明朝"/>
        </w:rPr>
      </w:pPr>
    </w:p>
    <w:p w14:paraId="74578294" w14:textId="77777777" w:rsidR="007825FA" w:rsidRPr="00C4735C" w:rsidRDefault="007825FA" w:rsidP="007825FA">
      <w:pPr>
        <w:pStyle w:val="a3"/>
        <w:spacing w:before="4"/>
        <w:ind w:left="214"/>
        <w:rPr>
          <w:rFonts w:ascii="ＭＳ 明朝" w:eastAsia="ＭＳ 明朝" w:hAnsi="ＭＳ 明朝"/>
        </w:rPr>
      </w:pPr>
      <w:r w:rsidRPr="00C4735C">
        <w:rPr>
          <w:rFonts w:ascii="ＭＳ 明朝" w:eastAsia="ＭＳ 明朝" w:hAnsi="ＭＳ 明朝"/>
          <w:spacing w:val="-3"/>
        </w:rPr>
        <w:t>〈介護職員の対応〉</w:t>
      </w:r>
    </w:p>
    <w:p w14:paraId="5C3954C9" w14:textId="4D942748" w:rsidR="007825FA" w:rsidRPr="00C4735C" w:rsidRDefault="007825FA" w:rsidP="007825FA">
      <w:pPr>
        <w:pStyle w:val="a3"/>
        <w:spacing w:line="266" w:lineRule="auto"/>
        <w:ind w:left="425" w:right="532" w:hanging="212"/>
        <w:rPr>
          <w:rFonts w:ascii="ＭＳ 明朝" w:eastAsia="ＭＳ 明朝" w:hAnsi="ＭＳ 明朝"/>
        </w:rPr>
      </w:pPr>
      <w:r w:rsidRPr="00C4735C">
        <w:rPr>
          <w:rFonts w:ascii="ＭＳ 明朝" w:eastAsia="ＭＳ 明朝" w:hAnsi="ＭＳ 明朝"/>
          <w:spacing w:val="-2"/>
        </w:rPr>
        <w:t>・感染症にかかった</w:t>
      </w:r>
      <w:r w:rsidRPr="00C4735C">
        <w:rPr>
          <w:rFonts w:ascii="ＭＳ 明朝" w:eastAsia="ＭＳ 明朝" w:hAnsi="ＭＳ 明朝" w:hint="eastAsia"/>
          <w:spacing w:val="-2"/>
        </w:rPr>
        <w:t>入所者・</w:t>
      </w:r>
      <w:r w:rsidRPr="00C4735C">
        <w:rPr>
          <w:rFonts w:ascii="ＭＳ 明朝" w:eastAsia="ＭＳ 明朝" w:hAnsi="ＭＳ 明朝"/>
          <w:spacing w:val="-2"/>
        </w:rPr>
        <w:t>利用者がいるエリアと、そうでないエリアに分けて、感染が拡大しないように</w:t>
      </w:r>
      <w:r w:rsidR="00C4735C" w:rsidRPr="00C4735C">
        <w:rPr>
          <w:rFonts w:ascii="ＭＳ 明朝" w:eastAsia="ＭＳ 明朝" w:hAnsi="ＭＳ 明朝" w:hint="eastAsia"/>
          <w:spacing w:val="-2"/>
        </w:rPr>
        <w:t>する</w:t>
      </w:r>
      <w:r w:rsidRPr="00C4735C">
        <w:rPr>
          <w:rFonts w:ascii="ＭＳ 明朝" w:eastAsia="ＭＳ 明朝" w:hAnsi="ＭＳ 明朝"/>
          <w:spacing w:val="-2"/>
        </w:rPr>
        <w:t>。</w:t>
      </w:r>
    </w:p>
    <w:p w14:paraId="1E7687F3" w14:textId="6D6DEA1D" w:rsidR="007825FA" w:rsidRPr="00C4735C" w:rsidRDefault="007825FA" w:rsidP="007825FA">
      <w:pPr>
        <w:pStyle w:val="a3"/>
        <w:spacing w:before="3"/>
        <w:ind w:left="214"/>
        <w:rPr>
          <w:rFonts w:ascii="ＭＳ 明朝" w:eastAsia="ＭＳ 明朝" w:hAnsi="ＭＳ 明朝"/>
        </w:rPr>
      </w:pPr>
      <w:r w:rsidRPr="00C4735C">
        <w:rPr>
          <w:rFonts w:ascii="ＭＳ 明朝" w:eastAsia="ＭＳ 明朝" w:hAnsi="ＭＳ 明朝"/>
          <w:spacing w:val="-3"/>
        </w:rPr>
        <w:t>・その際、各エリアを職員が行き来するのではなく、各エリアの受持ちを決め</w:t>
      </w:r>
      <w:r w:rsidR="00C4735C" w:rsidRPr="00C4735C">
        <w:rPr>
          <w:rFonts w:ascii="ＭＳ 明朝" w:eastAsia="ＭＳ 明朝" w:hAnsi="ＭＳ 明朝" w:hint="eastAsia"/>
          <w:spacing w:val="-3"/>
        </w:rPr>
        <w:t>る</w:t>
      </w:r>
      <w:r w:rsidRPr="00C4735C">
        <w:rPr>
          <w:rFonts w:ascii="ＭＳ 明朝" w:eastAsia="ＭＳ 明朝" w:hAnsi="ＭＳ 明朝"/>
          <w:spacing w:val="-3"/>
        </w:rPr>
        <w:t>。</w:t>
      </w:r>
    </w:p>
    <w:p w14:paraId="444A4274" w14:textId="78FD0FD7" w:rsidR="007825FA" w:rsidRPr="00C4735C" w:rsidRDefault="007825FA" w:rsidP="007825FA">
      <w:pPr>
        <w:pStyle w:val="a3"/>
        <w:spacing w:line="266" w:lineRule="auto"/>
        <w:ind w:left="425" w:right="532" w:hanging="212"/>
        <w:rPr>
          <w:rFonts w:ascii="ＭＳ 明朝" w:eastAsia="ＭＳ 明朝" w:hAnsi="ＭＳ 明朝"/>
        </w:rPr>
      </w:pPr>
      <w:r w:rsidRPr="00C4735C">
        <w:rPr>
          <w:rFonts w:ascii="ＭＳ 明朝" w:eastAsia="ＭＳ 明朝" w:hAnsi="ＭＳ 明朝"/>
          <w:spacing w:val="-2"/>
        </w:rPr>
        <w:t>・感染症にかかった</w:t>
      </w:r>
      <w:r w:rsidRPr="00C4735C">
        <w:rPr>
          <w:rFonts w:ascii="ＭＳ 明朝" w:eastAsia="ＭＳ 明朝" w:hAnsi="ＭＳ 明朝" w:hint="eastAsia"/>
          <w:spacing w:val="-2"/>
        </w:rPr>
        <w:t>入所者・</w:t>
      </w:r>
      <w:r w:rsidRPr="00C4735C">
        <w:rPr>
          <w:rFonts w:ascii="ＭＳ 明朝" w:eastAsia="ＭＳ 明朝" w:hAnsi="ＭＳ 明朝"/>
          <w:spacing w:val="-2"/>
        </w:rPr>
        <w:t>利用者が入るエリアでも、動線が交差しないように人の動きに注意</w:t>
      </w:r>
      <w:r w:rsidR="00C4735C" w:rsidRPr="00C4735C">
        <w:rPr>
          <w:rFonts w:ascii="ＭＳ 明朝" w:eastAsia="ＭＳ 明朝" w:hAnsi="ＭＳ 明朝" w:hint="eastAsia"/>
          <w:spacing w:val="-4"/>
        </w:rPr>
        <w:t>する</w:t>
      </w:r>
      <w:r w:rsidRPr="00C4735C">
        <w:rPr>
          <w:rFonts w:ascii="ＭＳ 明朝" w:eastAsia="ＭＳ 明朝" w:hAnsi="ＭＳ 明朝"/>
          <w:spacing w:val="-4"/>
        </w:rPr>
        <w:t>。</w:t>
      </w:r>
    </w:p>
    <w:p w14:paraId="6FE4396C" w14:textId="6EB0FF4B" w:rsidR="007825FA" w:rsidRPr="00166883" w:rsidRDefault="007825FA" w:rsidP="007825FA">
      <w:pPr>
        <w:pStyle w:val="a3"/>
        <w:spacing w:before="3" w:line="266" w:lineRule="auto"/>
        <w:ind w:left="425" w:right="532" w:hanging="212"/>
        <w:rPr>
          <w:rFonts w:ascii="ＭＳ 明朝" w:eastAsia="ＭＳ 明朝" w:hAnsi="ＭＳ 明朝"/>
        </w:rPr>
      </w:pPr>
      <w:r w:rsidRPr="00C4735C">
        <w:rPr>
          <w:rFonts w:ascii="ＭＳ 明朝" w:eastAsia="ＭＳ 明朝" w:hAnsi="ＭＳ 明朝"/>
          <w:spacing w:val="-2"/>
        </w:rPr>
        <w:t>・感染症にかかった</w:t>
      </w:r>
      <w:r w:rsidRPr="00C4735C">
        <w:rPr>
          <w:rFonts w:ascii="ＭＳ 明朝" w:eastAsia="ＭＳ 明朝" w:hAnsi="ＭＳ 明朝" w:hint="eastAsia"/>
          <w:spacing w:val="-2"/>
        </w:rPr>
        <w:t>入所者・</w:t>
      </w:r>
      <w:r w:rsidRPr="00C4735C">
        <w:rPr>
          <w:rFonts w:ascii="ＭＳ 明朝" w:eastAsia="ＭＳ 明朝" w:hAnsi="ＭＳ 明朝"/>
          <w:spacing w:val="-2"/>
        </w:rPr>
        <w:t>利用者が使用した物品等は、そのエリア内で廃棄や消毒ができるように</w:t>
      </w:r>
      <w:r w:rsidR="00C4735C" w:rsidRPr="00C4735C">
        <w:rPr>
          <w:rFonts w:ascii="ＭＳ 明朝" w:eastAsia="ＭＳ 明朝" w:hAnsi="ＭＳ 明朝" w:hint="eastAsia"/>
          <w:spacing w:val="-2"/>
        </w:rPr>
        <w:t>する</w:t>
      </w:r>
      <w:r w:rsidRPr="00C4735C">
        <w:rPr>
          <w:rFonts w:ascii="ＭＳ 明朝" w:eastAsia="ＭＳ 明朝" w:hAnsi="ＭＳ 明朝"/>
          <w:spacing w:val="-2"/>
        </w:rPr>
        <w:t>。</w:t>
      </w:r>
    </w:p>
    <w:p w14:paraId="217BE9E9" w14:textId="5543FC57" w:rsidR="007825FA" w:rsidRPr="003A4AF3" w:rsidRDefault="007825FA" w:rsidP="007825FA">
      <w:pPr>
        <w:pStyle w:val="a3"/>
        <w:spacing w:before="3" w:line="266" w:lineRule="auto"/>
        <w:ind w:left="425" w:right="532" w:hanging="212"/>
        <w:rPr>
          <w:rFonts w:ascii="ＭＳ 明朝" w:eastAsia="ＭＳ 明朝" w:hAnsi="ＭＳ 明朝"/>
        </w:rPr>
      </w:pPr>
      <w:r w:rsidRPr="003A4AF3">
        <w:rPr>
          <w:rFonts w:ascii="ＭＳ 明朝" w:eastAsia="ＭＳ 明朝" w:hAnsi="ＭＳ 明朝"/>
          <w:spacing w:val="-2"/>
        </w:rPr>
        <w:lastRenderedPageBreak/>
        <w:t>・可能であれば、職員更衣室での接触を避けるため、各エリアに更衣室を設定することが推奨</w:t>
      </w:r>
      <w:r w:rsidR="00C4735C" w:rsidRPr="003A4AF3">
        <w:rPr>
          <w:rFonts w:ascii="ＭＳ 明朝" w:eastAsia="ＭＳ 明朝" w:hAnsi="ＭＳ 明朝" w:hint="eastAsia"/>
          <w:spacing w:val="-2"/>
        </w:rPr>
        <w:t>される</w:t>
      </w:r>
      <w:r w:rsidRPr="003A4AF3">
        <w:rPr>
          <w:rFonts w:ascii="ＭＳ 明朝" w:eastAsia="ＭＳ 明朝" w:hAnsi="ＭＳ 明朝"/>
          <w:spacing w:val="-2"/>
        </w:rPr>
        <w:t>。</w:t>
      </w:r>
    </w:p>
    <w:p w14:paraId="29C944EC" w14:textId="4802A90D" w:rsidR="007825FA" w:rsidRDefault="007825FA" w:rsidP="007825FA">
      <w:pPr>
        <w:pStyle w:val="a3"/>
        <w:spacing w:before="2"/>
        <w:ind w:left="214"/>
        <w:rPr>
          <w:rFonts w:ascii="ＭＳ 明朝" w:eastAsia="ＭＳ 明朝" w:hAnsi="ＭＳ 明朝"/>
          <w:spacing w:val="-3"/>
        </w:rPr>
      </w:pPr>
      <w:r w:rsidRPr="003A4AF3">
        <w:rPr>
          <w:rFonts w:ascii="ＭＳ 明朝" w:eastAsia="ＭＳ 明朝" w:hAnsi="ＭＳ 明朝"/>
          <w:spacing w:val="-3"/>
        </w:rPr>
        <w:t>・エリアを超えた利用者の移動は行わないように</w:t>
      </w:r>
      <w:r w:rsidR="00C4735C" w:rsidRPr="003A4AF3">
        <w:rPr>
          <w:rFonts w:ascii="ＭＳ 明朝" w:eastAsia="ＭＳ 明朝" w:hAnsi="ＭＳ 明朝" w:hint="eastAsia"/>
          <w:spacing w:val="-3"/>
        </w:rPr>
        <w:t>する</w:t>
      </w:r>
      <w:r w:rsidRPr="003A4AF3">
        <w:rPr>
          <w:rFonts w:ascii="ＭＳ 明朝" w:eastAsia="ＭＳ 明朝" w:hAnsi="ＭＳ 明朝"/>
          <w:spacing w:val="-3"/>
        </w:rPr>
        <w:t>。</w:t>
      </w:r>
    </w:p>
    <w:p w14:paraId="0CDDF357" w14:textId="77777777" w:rsidR="007825FA" w:rsidRPr="00166883" w:rsidRDefault="007825FA" w:rsidP="007825FA">
      <w:pPr>
        <w:pStyle w:val="a3"/>
        <w:spacing w:before="2"/>
        <w:ind w:left="214"/>
        <w:rPr>
          <w:rFonts w:ascii="ＭＳ 明朝" w:eastAsia="ＭＳ 明朝" w:hAnsi="ＭＳ 明朝"/>
        </w:rPr>
      </w:pPr>
    </w:p>
    <w:p w14:paraId="2965CAD5" w14:textId="7F082EB3" w:rsidR="007825FA" w:rsidRPr="00166883" w:rsidRDefault="007825FA" w:rsidP="007825FA">
      <w:pPr>
        <w:pStyle w:val="a3"/>
        <w:ind w:left="214"/>
        <w:rPr>
          <w:rFonts w:ascii="ＭＳ 明朝" w:eastAsia="ＭＳ 明朝" w:hAnsi="ＭＳ 明朝"/>
        </w:rPr>
      </w:pPr>
      <w:r w:rsidRPr="00166883">
        <w:rPr>
          <w:rFonts w:ascii="ＭＳ 明朝" w:eastAsia="ＭＳ 明朝" w:hAnsi="ＭＳ 明朝"/>
          <w:spacing w:val="-4"/>
        </w:rPr>
        <w:t>〈</w:t>
      </w:r>
      <w:r>
        <w:rPr>
          <w:rFonts w:ascii="ＭＳ 明朝" w:eastAsia="ＭＳ 明朝" w:hAnsi="ＭＳ 明朝" w:hint="eastAsia"/>
          <w:spacing w:val="-4"/>
        </w:rPr>
        <w:t>入所者・</w:t>
      </w:r>
      <w:r w:rsidRPr="00166883">
        <w:rPr>
          <w:rFonts w:ascii="ＭＳ 明朝" w:eastAsia="ＭＳ 明朝" w:hAnsi="ＭＳ 明朝"/>
          <w:spacing w:val="-4"/>
        </w:rPr>
        <w:t>利用者の対応〉</w:t>
      </w:r>
    </w:p>
    <w:p w14:paraId="41231097" w14:textId="0444D8F5" w:rsidR="007825FA" w:rsidRPr="00166883" w:rsidRDefault="007825FA" w:rsidP="007825FA">
      <w:pPr>
        <w:pStyle w:val="a3"/>
        <w:ind w:left="214"/>
        <w:rPr>
          <w:rFonts w:ascii="ＭＳ 明朝" w:eastAsia="ＭＳ 明朝" w:hAnsi="ＭＳ 明朝"/>
        </w:rPr>
      </w:pPr>
      <w:r w:rsidRPr="00166883">
        <w:rPr>
          <w:rFonts w:ascii="ＭＳ 明朝" w:eastAsia="ＭＳ 明朝" w:hAnsi="ＭＳ 明朝"/>
          <w:spacing w:val="-3"/>
        </w:rPr>
        <w:t>・感染症にかかった</w:t>
      </w:r>
      <w:r>
        <w:rPr>
          <w:rFonts w:ascii="ＭＳ 明朝" w:eastAsia="ＭＳ 明朝" w:hAnsi="ＭＳ 明朝" w:hint="eastAsia"/>
          <w:spacing w:val="-3"/>
        </w:rPr>
        <w:t>入所者・</w:t>
      </w:r>
      <w:r w:rsidRPr="00166883">
        <w:rPr>
          <w:rFonts w:ascii="ＭＳ 明朝" w:eastAsia="ＭＳ 明朝" w:hAnsi="ＭＳ 明朝"/>
          <w:spacing w:val="-3"/>
        </w:rPr>
        <w:t>利用者がエリアの外に出ないようにします。</w:t>
      </w:r>
    </w:p>
    <w:p w14:paraId="79404812" w14:textId="585EA8EB" w:rsidR="007825FA" w:rsidRPr="00166883" w:rsidRDefault="007825FA" w:rsidP="007825FA">
      <w:pPr>
        <w:pStyle w:val="a3"/>
        <w:ind w:left="214"/>
        <w:rPr>
          <w:rFonts w:ascii="ＭＳ 明朝" w:eastAsia="ＭＳ 明朝" w:hAnsi="ＭＳ 明朝"/>
        </w:rPr>
      </w:pPr>
      <w:r w:rsidRPr="00166883">
        <w:rPr>
          <w:rFonts w:ascii="ＭＳ 明朝" w:eastAsia="ＭＳ 明朝" w:hAnsi="ＭＳ 明朝"/>
          <w:spacing w:val="-2"/>
        </w:rPr>
        <w:t>・専用のトイレ（ポータブルトイレ）</w:t>
      </w:r>
      <w:r w:rsidRPr="00166883">
        <w:rPr>
          <w:rFonts w:ascii="ＭＳ 明朝" w:eastAsia="ＭＳ 明朝" w:hAnsi="ＭＳ 明朝"/>
          <w:spacing w:val="-3"/>
        </w:rPr>
        <w:t>を設け、</w:t>
      </w:r>
      <w:r>
        <w:rPr>
          <w:rFonts w:ascii="ＭＳ 明朝" w:eastAsia="ＭＳ 明朝" w:hAnsi="ＭＳ 明朝" w:hint="eastAsia"/>
          <w:spacing w:val="-3"/>
        </w:rPr>
        <w:t>入所者・</w:t>
      </w:r>
      <w:r w:rsidRPr="00166883">
        <w:rPr>
          <w:rFonts w:ascii="ＭＳ 明朝" w:eastAsia="ＭＳ 明朝" w:hAnsi="ＭＳ 明朝"/>
          <w:spacing w:val="-3"/>
        </w:rPr>
        <w:t>利用者の使用後には消毒を行います。</w:t>
      </w:r>
    </w:p>
    <w:p w14:paraId="3219C4DD" w14:textId="77777777" w:rsidR="007825FA" w:rsidRPr="00166883" w:rsidRDefault="007825FA" w:rsidP="007825FA">
      <w:pPr>
        <w:pStyle w:val="a3"/>
        <w:spacing w:before="32"/>
        <w:ind w:left="214"/>
        <w:rPr>
          <w:rFonts w:ascii="ＭＳ 明朝" w:eastAsia="ＭＳ 明朝" w:hAnsi="ＭＳ 明朝"/>
        </w:rPr>
      </w:pPr>
      <w:r w:rsidRPr="00166883">
        <w:rPr>
          <w:rFonts w:ascii="ＭＳ 明朝" w:eastAsia="ＭＳ 明朝" w:hAnsi="ＭＳ 明朝"/>
          <w:spacing w:val="-3"/>
        </w:rPr>
        <w:t>・原則、家族等の面会も断ります。</w:t>
      </w:r>
    </w:p>
    <w:p w14:paraId="696B644C" w14:textId="77777777" w:rsidR="007825FA" w:rsidRPr="007825FA" w:rsidRDefault="007825FA" w:rsidP="00DF7956">
      <w:pPr>
        <w:pStyle w:val="a3"/>
        <w:spacing w:line="266" w:lineRule="auto"/>
        <w:ind w:left="1093" w:right="493" w:hanging="212"/>
        <w:jc w:val="both"/>
        <w:rPr>
          <w:rFonts w:ascii="ＭＳ 明朝" w:eastAsia="ＭＳ 明朝" w:hAnsi="ＭＳ 明朝"/>
          <w:spacing w:val="-4"/>
        </w:rPr>
      </w:pPr>
    </w:p>
    <w:p w14:paraId="3C604F5C" w14:textId="77777777" w:rsidR="007825FA" w:rsidRPr="00166883" w:rsidRDefault="007825FA" w:rsidP="007825FA">
      <w:pPr>
        <w:pStyle w:val="a3"/>
        <w:spacing w:before="61"/>
        <w:ind w:left="0"/>
        <w:rPr>
          <w:rFonts w:ascii="ＭＳ 明朝" w:eastAsia="ＭＳ 明朝" w:hAnsi="ＭＳ 明朝"/>
        </w:rPr>
      </w:pPr>
    </w:p>
    <w:p w14:paraId="55D13E5C" w14:textId="77777777" w:rsidR="007825FA" w:rsidRPr="00166883" w:rsidRDefault="007825FA" w:rsidP="007825FA">
      <w:pPr>
        <w:pStyle w:val="a3"/>
        <w:spacing w:before="0"/>
        <w:ind w:left="214"/>
        <w:rPr>
          <w:rFonts w:ascii="ＭＳ 明朝" w:eastAsia="ＭＳ 明朝" w:hAnsi="ＭＳ 明朝"/>
        </w:rPr>
      </w:pPr>
      <w:r w:rsidRPr="00166883">
        <w:rPr>
          <w:rFonts w:ascii="ＭＳ 明朝" w:eastAsia="ＭＳ 明朝" w:hAnsi="ＭＳ 明朝"/>
          <w:spacing w:val="-2"/>
        </w:rPr>
        <w:t>●コホーティング（隔離</w:t>
      </w:r>
      <w:r w:rsidRPr="00166883">
        <w:rPr>
          <w:rFonts w:ascii="ＭＳ 明朝" w:eastAsia="ＭＳ 明朝" w:hAnsi="ＭＳ 明朝"/>
          <w:spacing w:val="-10"/>
        </w:rPr>
        <w:t>）</w:t>
      </w:r>
    </w:p>
    <w:p w14:paraId="57523A45" w14:textId="77777777" w:rsidR="007825FA" w:rsidRDefault="007825FA" w:rsidP="007825FA">
      <w:pPr>
        <w:pStyle w:val="a3"/>
        <w:spacing w:line="266" w:lineRule="auto"/>
        <w:ind w:left="454" w:right="501" w:firstLine="211"/>
        <w:rPr>
          <w:rFonts w:ascii="ＭＳ 明朝" w:eastAsia="ＭＳ 明朝" w:hAnsi="ＭＳ 明朝"/>
          <w:spacing w:val="-2"/>
        </w:rPr>
      </w:pPr>
      <w:r w:rsidRPr="00166883">
        <w:rPr>
          <w:rFonts w:ascii="ＭＳ 明朝" w:eastAsia="ＭＳ 明朝" w:hAnsi="ＭＳ 明朝"/>
          <w:spacing w:val="-2"/>
        </w:rPr>
        <w:t>コホーティングとは、感染患者をグループとしてまとめ、同じスタッフがケアにあたることで、施設内で周囲から区別や隔離をすること。</w:t>
      </w:r>
    </w:p>
    <w:p w14:paraId="39CA0588" w14:textId="77777777" w:rsidR="007825FA" w:rsidRPr="00166883" w:rsidRDefault="007825FA" w:rsidP="007825FA">
      <w:pPr>
        <w:pStyle w:val="a3"/>
        <w:spacing w:line="266" w:lineRule="auto"/>
        <w:ind w:left="454" w:right="501" w:firstLine="211"/>
        <w:rPr>
          <w:rFonts w:ascii="ＭＳ 明朝" w:eastAsia="ＭＳ 明朝" w:hAnsi="ＭＳ 明朝"/>
        </w:rPr>
      </w:pPr>
    </w:p>
    <w:p w14:paraId="089243A9" w14:textId="77777777" w:rsidR="007825FA" w:rsidRPr="00166883" w:rsidRDefault="007825FA" w:rsidP="007825FA">
      <w:pPr>
        <w:pStyle w:val="a3"/>
        <w:spacing w:before="3"/>
        <w:ind w:left="214"/>
        <w:rPr>
          <w:rFonts w:ascii="ＭＳ 明朝" w:eastAsia="ＭＳ 明朝" w:hAnsi="ＭＳ 明朝"/>
        </w:rPr>
      </w:pPr>
      <w:r w:rsidRPr="00166883">
        <w:rPr>
          <w:rFonts w:ascii="ＭＳ 明朝" w:eastAsia="ＭＳ 明朝" w:hAnsi="ＭＳ 明朝"/>
          <w:spacing w:val="-3"/>
        </w:rPr>
        <w:t>〈介護職員の対応〉</w:t>
      </w:r>
    </w:p>
    <w:p w14:paraId="6E3A4EA8" w14:textId="6474C489" w:rsidR="007825FA" w:rsidRPr="00166883" w:rsidRDefault="007825FA" w:rsidP="007825FA">
      <w:pPr>
        <w:pStyle w:val="a3"/>
        <w:spacing w:line="266" w:lineRule="auto"/>
        <w:ind w:left="425" w:right="532" w:hanging="212"/>
        <w:rPr>
          <w:rFonts w:ascii="ＭＳ 明朝" w:eastAsia="ＭＳ 明朝" w:hAnsi="ＭＳ 明朝"/>
        </w:rPr>
      </w:pPr>
      <w:r w:rsidRPr="00166883">
        <w:rPr>
          <w:rFonts w:ascii="ＭＳ 明朝" w:eastAsia="ＭＳ 明朝" w:hAnsi="ＭＳ 明朝"/>
          <w:spacing w:val="-2"/>
        </w:rPr>
        <w:t>・感染症にかかった</w:t>
      </w:r>
      <w:r>
        <w:rPr>
          <w:rFonts w:ascii="ＭＳ 明朝" w:eastAsia="ＭＳ 明朝" w:hAnsi="ＭＳ 明朝" w:hint="eastAsia"/>
          <w:spacing w:val="-2"/>
        </w:rPr>
        <w:t>入所者・</w:t>
      </w:r>
      <w:r w:rsidRPr="00166883">
        <w:rPr>
          <w:rFonts w:ascii="ＭＳ 明朝" w:eastAsia="ＭＳ 明朝" w:hAnsi="ＭＳ 明朝"/>
          <w:spacing w:val="-2"/>
        </w:rPr>
        <w:t>利用者を</w:t>
      </w:r>
      <w:r w:rsidRPr="003A4AF3">
        <w:rPr>
          <w:rFonts w:ascii="ＭＳ 明朝" w:eastAsia="ＭＳ 明朝" w:hAnsi="ＭＳ 明朝"/>
          <w:spacing w:val="-2"/>
        </w:rPr>
        <w:t>個室に隔離します。また、１か所の部屋に集める</w:t>
      </w:r>
      <w:r w:rsidRPr="00166883">
        <w:rPr>
          <w:rFonts w:ascii="ＭＳ 明朝" w:eastAsia="ＭＳ 明朝" w:hAnsi="ＭＳ 明朝"/>
          <w:spacing w:val="-2"/>
        </w:rPr>
        <w:t>など、他の</w:t>
      </w:r>
      <w:r>
        <w:rPr>
          <w:rFonts w:ascii="ＭＳ 明朝" w:eastAsia="ＭＳ 明朝" w:hAnsi="ＭＳ 明朝" w:hint="eastAsia"/>
          <w:spacing w:val="-2"/>
        </w:rPr>
        <w:t>入所者・</w:t>
      </w:r>
      <w:r w:rsidRPr="00166883">
        <w:rPr>
          <w:rFonts w:ascii="ＭＳ 明朝" w:eastAsia="ＭＳ 明朝" w:hAnsi="ＭＳ 明朝"/>
          <w:spacing w:val="-2"/>
        </w:rPr>
        <w:t>利用者への感染が拡大しないようにします。</w:t>
      </w:r>
    </w:p>
    <w:p w14:paraId="4DE87FF0" w14:textId="36BD9348" w:rsidR="007825FA" w:rsidRPr="00166883" w:rsidRDefault="007825FA" w:rsidP="007825FA">
      <w:pPr>
        <w:pStyle w:val="a3"/>
        <w:spacing w:before="3" w:line="266" w:lineRule="auto"/>
        <w:ind w:left="425" w:right="532" w:hanging="212"/>
        <w:rPr>
          <w:rFonts w:ascii="ＭＳ 明朝" w:eastAsia="ＭＳ 明朝" w:hAnsi="ＭＳ 明朝"/>
        </w:rPr>
      </w:pPr>
      <w:r w:rsidRPr="00166883">
        <w:rPr>
          <w:rFonts w:ascii="ＭＳ 明朝" w:eastAsia="ＭＳ 明朝" w:hAnsi="ＭＳ 明朝"/>
          <w:spacing w:val="-2"/>
        </w:rPr>
        <w:t>・感染症にかかった</w:t>
      </w:r>
      <w:r>
        <w:rPr>
          <w:rFonts w:ascii="ＭＳ 明朝" w:eastAsia="ＭＳ 明朝" w:hAnsi="ＭＳ 明朝" w:hint="eastAsia"/>
          <w:spacing w:val="-2"/>
        </w:rPr>
        <w:t>入所者・</w:t>
      </w:r>
      <w:r w:rsidRPr="00166883">
        <w:rPr>
          <w:rFonts w:ascii="ＭＳ 明朝" w:eastAsia="ＭＳ 明朝" w:hAnsi="ＭＳ 明朝"/>
          <w:spacing w:val="-2"/>
        </w:rPr>
        <w:t>利用者の部屋には、手袋やエプロンなど、標準予防策（スタンダード・プリコーション）が速やかに行えるように設置します。</w:t>
      </w:r>
    </w:p>
    <w:p w14:paraId="6B80EC3B" w14:textId="77777777" w:rsidR="007825FA" w:rsidRPr="00166883" w:rsidRDefault="007825FA" w:rsidP="007825FA">
      <w:pPr>
        <w:pStyle w:val="a3"/>
        <w:spacing w:before="2"/>
        <w:ind w:left="214"/>
        <w:rPr>
          <w:rFonts w:ascii="ＭＳ 明朝" w:eastAsia="ＭＳ 明朝" w:hAnsi="ＭＳ 明朝"/>
        </w:rPr>
      </w:pPr>
      <w:r w:rsidRPr="00166883">
        <w:rPr>
          <w:rFonts w:ascii="ＭＳ 明朝" w:eastAsia="ＭＳ 明朝" w:hAnsi="ＭＳ 明朝"/>
          <w:spacing w:val="-3"/>
        </w:rPr>
        <w:t>・入退室時には、手袋の着用の有無にかかわらず、手指衛生を行います。</w:t>
      </w:r>
    </w:p>
    <w:p w14:paraId="4BF38FAA" w14:textId="77777777" w:rsidR="007825FA" w:rsidRDefault="007825FA" w:rsidP="007825FA">
      <w:pPr>
        <w:pStyle w:val="a3"/>
        <w:spacing w:before="32"/>
        <w:ind w:left="214"/>
        <w:rPr>
          <w:rFonts w:ascii="ＭＳ 明朝" w:eastAsia="ＭＳ 明朝" w:hAnsi="ＭＳ 明朝"/>
          <w:spacing w:val="-3"/>
        </w:rPr>
      </w:pPr>
      <w:r w:rsidRPr="00166883">
        <w:rPr>
          <w:rFonts w:ascii="ＭＳ 明朝" w:eastAsia="ＭＳ 明朝" w:hAnsi="ＭＳ 明朝"/>
          <w:spacing w:val="-3"/>
        </w:rPr>
        <w:t>・退室する前に、手袋やエプロンを外し、感染性廃棄物に廃棄します。</w:t>
      </w:r>
    </w:p>
    <w:p w14:paraId="0FA029BD" w14:textId="77777777" w:rsidR="007825FA" w:rsidRPr="00166883" w:rsidRDefault="007825FA" w:rsidP="007825FA">
      <w:pPr>
        <w:pStyle w:val="a3"/>
        <w:spacing w:before="32"/>
        <w:ind w:left="214"/>
        <w:rPr>
          <w:rFonts w:ascii="ＭＳ 明朝" w:eastAsia="ＭＳ 明朝" w:hAnsi="ＭＳ 明朝"/>
        </w:rPr>
      </w:pPr>
    </w:p>
    <w:p w14:paraId="59DB4CE4" w14:textId="77777777" w:rsidR="007825FA" w:rsidRPr="00166883" w:rsidRDefault="007825FA" w:rsidP="007825FA">
      <w:pPr>
        <w:pStyle w:val="a3"/>
        <w:ind w:left="214"/>
        <w:rPr>
          <w:rFonts w:ascii="ＭＳ 明朝" w:eastAsia="ＭＳ 明朝" w:hAnsi="ＭＳ 明朝"/>
        </w:rPr>
      </w:pPr>
      <w:r w:rsidRPr="00166883">
        <w:rPr>
          <w:rFonts w:ascii="ＭＳ 明朝" w:eastAsia="ＭＳ 明朝" w:hAnsi="ＭＳ 明朝"/>
          <w:spacing w:val="-4"/>
        </w:rPr>
        <w:t>〈利用者の対応〉</w:t>
      </w:r>
    </w:p>
    <w:p w14:paraId="4D21A264" w14:textId="77777777" w:rsidR="007825FA" w:rsidRPr="00166883" w:rsidRDefault="007825FA" w:rsidP="007825FA">
      <w:pPr>
        <w:pStyle w:val="a3"/>
        <w:ind w:left="214"/>
        <w:rPr>
          <w:rFonts w:ascii="ＭＳ 明朝" w:eastAsia="ＭＳ 明朝" w:hAnsi="ＭＳ 明朝"/>
        </w:rPr>
      </w:pPr>
      <w:r w:rsidRPr="00166883">
        <w:rPr>
          <w:rFonts w:ascii="ＭＳ 明朝" w:eastAsia="ＭＳ 明朝" w:hAnsi="ＭＳ 明朝"/>
          <w:spacing w:val="-3"/>
        </w:rPr>
        <w:t>・部屋の外に出ないようにします。</w:t>
      </w:r>
    </w:p>
    <w:p w14:paraId="3685C4F7" w14:textId="2DC57338" w:rsidR="00AD5F47" w:rsidRPr="00166883" w:rsidRDefault="007825FA" w:rsidP="007825FA">
      <w:pPr>
        <w:pStyle w:val="a3"/>
        <w:ind w:left="214"/>
        <w:rPr>
          <w:rFonts w:ascii="ＭＳ 明朝" w:eastAsia="ＭＳ 明朝" w:hAnsi="ＭＳ 明朝"/>
        </w:rPr>
      </w:pPr>
      <w:r w:rsidRPr="00166883">
        <w:rPr>
          <w:rFonts w:ascii="ＭＳ 明朝" w:eastAsia="ＭＳ 明朝" w:hAnsi="ＭＳ 明朝"/>
          <w:spacing w:val="-3"/>
        </w:rPr>
        <w:t>・原則、家族等に面会も断ります。</w:t>
      </w:r>
    </w:p>
    <w:p w14:paraId="331EFEF9" w14:textId="77777777" w:rsidR="00AD5F47" w:rsidRPr="00166883" w:rsidRDefault="00AD5F47">
      <w:pPr>
        <w:pStyle w:val="a3"/>
        <w:spacing w:before="102"/>
        <w:ind w:left="0"/>
        <w:rPr>
          <w:rFonts w:ascii="ＭＳ 明朝" w:eastAsia="ＭＳ 明朝" w:hAnsi="ＭＳ 明朝"/>
        </w:rPr>
      </w:pPr>
    </w:p>
    <w:p w14:paraId="47285ED6" w14:textId="6D02271A" w:rsidR="00AD5F47" w:rsidRPr="00166883" w:rsidRDefault="007825FA" w:rsidP="007825FA">
      <w:pPr>
        <w:pStyle w:val="a3"/>
        <w:spacing w:before="0"/>
        <w:ind w:left="0" w:firstLineChars="100" w:firstLine="206"/>
        <w:rPr>
          <w:rFonts w:ascii="ＭＳ 明朝" w:eastAsia="ＭＳ 明朝" w:hAnsi="ＭＳ 明朝"/>
        </w:rPr>
      </w:pPr>
      <w:r>
        <w:rPr>
          <w:rFonts w:ascii="ＭＳ 明朝" w:eastAsia="ＭＳ 明朝" w:hAnsi="ＭＳ 明朝" w:hint="eastAsia"/>
          <w:spacing w:val="-4"/>
        </w:rPr>
        <w:t>【</w:t>
      </w:r>
      <w:r w:rsidRPr="00166883">
        <w:rPr>
          <w:rFonts w:ascii="ＭＳ 明朝" w:eastAsia="ＭＳ 明朝" w:hAnsi="ＭＳ 明朝"/>
          <w:spacing w:val="-4"/>
        </w:rPr>
        <w:t>職員】</w:t>
      </w:r>
    </w:p>
    <w:p w14:paraId="72CB2369" w14:textId="30D9A770" w:rsidR="00AD5F47" w:rsidRPr="003A4AF3" w:rsidRDefault="00A541F9">
      <w:pPr>
        <w:pStyle w:val="a3"/>
        <w:ind w:left="545"/>
        <w:rPr>
          <w:rFonts w:ascii="ＭＳ 明朝" w:eastAsia="ＭＳ 明朝" w:hAnsi="ＭＳ 明朝"/>
        </w:rPr>
      </w:pPr>
      <w:r w:rsidRPr="00166883">
        <w:rPr>
          <w:rFonts w:ascii="ＭＳ 明朝" w:eastAsia="ＭＳ 明朝" w:hAnsi="ＭＳ 明朝"/>
          <w:spacing w:val="4"/>
        </w:rPr>
        <w:t xml:space="preserve">① </w:t>
      </w:r>
      <w:r w:rsidR="007825FA" w:rsidRPr="003A4AF3">
        <w:rPr>
          <w:rFonts w:ascii="ＭＳ 明朝" w:eastAsia="ＭＳ 明朝" w:hAnsi="ＭＳ 明朝" w:hint="eastAsia"/>
          <w:spacing w:val="4"/>
        </w:rPr>
        <w:t>体調確認、自宅待機</w:t>
      </w:r>
    </w:p>
    <w:p w14:paraId="761A7405" w14:textId="7357726A" w:rsidR="00AD5F47" w:rsidRPr="003A4AF3" w:rsidRDefault="00A541F9">
      <w:pPr>
        <w:pStyle w:val="a3"/>
        <w:spacing w:line="266" w:lineRule="auto"/>
        <w:ind w:left="1114" w:right="469" w:hanging="209"/>
        <w:rPr>
          <w:rFonts w:ascii="ＭＳ 明朝" w:eastAsia="ＭＳ 明朝" w:hAnsi="ＭＳ 明朝"/>
        </w:rPr>
      </w:pPr>
      <w:r w:rsidRPr="003A4AF3">
        <w:rPr>
          <w:rFonts w:ascii="ＭＳ 明朝" w:eastAsia="ＭＳ 明朝" w:hAnsi="ＭＳ 明朝"/>
          <w:spacing w:val="-2"/>
        </w:rPr>
        <w:t>□</w:t>
      </w:r>
      <w:r w:rsidR="007825FA" w:rsidRPr="003A4AF3">
        <w:rPr>
          <w:rFonts w:ascii="ＭＳ 明朝" w:eastAsia="ＭＳ 明朝" w:hAnsi="ＭＳ 明朝" w:hint="eastAsia"/>
          <w:spacing w:val="-2"/>
        </w:rPr>
        <w:t>感染症によるが、</w:t>
      </w:r>
      <w:r w:rsidRPr="003A4AF3">
        <w:rPr>
          <w:rFonts w:ascii="ＭＳ 明朝" w:eastAsia="ＭＳ 明朝" w:hAnsi="ＭＳ 明朝"/>
          <w:spacing w:val="-2"/>
        </w:rPr>
        <w:t>保健所により濃厚接触者とされた職員については、自宅待機を行い保健所の指示に従う。</w:t>
      </w:r>
      <w:r w:rsidR="007825FA" w:rsidRPr="003A4AF3">
        <w:rPr>
          <w:rFonts w:ascii="ＭＳ 明朝" w:eastAsia="ＭＳ 明朝" w:hAnsi="ＭＳ 明朝" w:hint="eastAsia"/>
          <w:spacing w:val="-2"/>
        </w:rPr>
        <w:t>保健所から指示の内感染症については、体調確認を行い、</w:t>
      </w:r>
      <w:r w:rsidR="00AA2C8F" w:rsidRPr="003A4AF3">
        <w:rPr>
          <w:rFonts w:ascii="ＭＳ 明朝" w:eastAsia="ＭＳ 明朝" w:hAnsi="ＭＳ 明朝" w:hint="eastAsia"/>
          <w:spacing w:val="-2"/>
        </w:rPr>
        <w:t>症状等が見られる場合は自宅待機を行う。症状が無い場合は、体調に注意を行う出勤する。</w:t>
      </w:r>
    </w:p>
    <w:p w14:paraId="0374C064" w14:textId="3F6F8174" w:rsidR="00AA2C8F" w:rsidRPr="003A4AF3" w:rsidRDefault="00A541F9" w:rsidP="00AA2C8F">
      <w:pPr>
        <w:pStyle w:val="a3"/>
        <w:spacing w:before="3" w:line="268" w:lineRule="auto"/>
        <w:ind w:left="1114" w:right="681" w:hanging="209"/>
        <w:rPr>
          <w:rFonts w:ascii="ＭＳ 明朝" w:eastAsia="ＭＳ 明朝" w:hAnsi="ＭＳ 明朝"/>
          <w:spacing w:val="-6"/>
        </w:rPr>
      </w:pPr>
      <w:r w:rsidRPr="003A4AF3">
        <w:rPr>
          <w:rFonts w:ascii="ＭＳ 明朝" w:eastAsia="ＭＳ 明朝" w:hAnsi="ＭＳ 明朝"/>
          <w:spacing w:val="-2"/>
        </w:rPr>
        <w:t>□職場復帰時期については、発熱等の症状の有無等を踏まえ保健所の指示に従</w:t>
      </w:r>
      <w:r w:rsidRPr="003A4AF3">
        <w:rPr>
          <w:rFonts w:ascii="ＭＳ 明朝" w:eastAsia="ＭＳ 明朝" w:hAnsi="ＭＳ 明朝"/>
          <w:spacing w:val="-6"/>
        </w:rPr>
        <w:t>う。</w:t>
      </w:r>
      <w:r w:rsidR="00AA2C8F" w:rsidRPr="003A4AF3">
        <w:rPr>
          <w:rFonts w:ascii="ＭＳ 明朝" w:eastAsia="ＭＳ 明朝" w:hAnsi="ＭＳ 明朝" w:hint="eastAsia"/>
          <w:spacing w:val="-6"/>
        </w:rPr>
        <w:t>保健所の指示の内感染所については、施設と相談の上復帰時期を決定する。</w:t>
      </w:r>
    </w:p>
    <w:p w14:paraId="4FE1BC10" w14:textId="77777777" w:rsidR="00AA2C8F" w:rsidRPr="003A4AF3" w:rsidRDefault="00AA2C8F" w:rsidP="00AA2C8F">
      <w:pPr>
        <w:pStyle w:val="a3"/>
        <w:spacing w:before="3" w:line="268" w:lineRule="auto"/>
        <w:ind w:left="1114" w:right="681" w:hanging="209"/>
        <w:rPr>
          <w:rFonts w:ascii="ＭＳ 明朝" w:eastAsia="ＭＳ 明朝" w:hAnsi="ＭＳ 明朝"/>
          <w:spacing w:val="-6"/>
        </w:rPr>
      </w:pPr>
    </w:p>
    <w:p w14:paraId="2ADBB61C" w14:textId="30B3F96E" w:rsidR="00AD5F47" w:rsidRPr="003A4AF3" w:rsidRDefault="00A541F9" w:rsidP="00AA2C8F">
      <w:pPr>
        <w:pStyle w:val="a3"/>
        <w:spacing w:before="3" w:line="268" w:lineRule="auto"/>
        <w:ind w:left="0" w:right="681"/>
        <w:rPr>
          <w:rFonts w:ascii="ＭＳ 明朝" w:eastAsia="ＭＳ 明朝" w:hAnsi="ＭＳ 明朝"/>
        </w:rPr>
      </w:pPr>
      <w:r w:rsidRPr="003A4AF3">
        <w:rPr>
          <w:rFonts w:ascii="ＭＳ 明朝" w:eastAsia="ＭＳ 明朝" w:hAnsi="ＭＳ 明朝"/>
        </w:rPr>
        <w:t>（３）</w:t>
      </w:r>
      <w:r w:rsidRPr="003A4AF3">
        <w:rPr>
          <w:rFonts w:ascii="ＭＳ 明朝" w:eastAsia="ＭＳ 明朝" w:hAnsi="ＭＳ 明朝"/>
          <w:spacing w:val="-6"/>
        </w:rPr>
        <w:t xml:space="preserve"> 職員の確保</w:t>
      </w:r>
    </w:p>
    <w:p w14:paraId="49E62571" w14:textId="77777777" w:rsidR="00AD5F47" w:rsidRPr="003A4AF3" w:rsidRDefault="00A541F9">
      <w:pPr>
        <w:pStyle w:val="a3"/>
        <w:spacing w:before="30"/>
        <w:rPr>
          <w:rFonts w:ascii="ＭＳ 明朝" w:eastAsia="ＭＳ 明朝" w:hAnsi="ＭＳ 明朝"/>
        </w:rPr>
      </w:pPr>
      <w:r w:rsidRPr="003A4AF3">
        <w:rPr>
          <w:rFonts w:ascii="ＭＳ 明朝" w:eastAsia="ＭＳ 明朝" w:hAnsi="ＭＳ 明朝"/>
          <w:spacing w:val="-1"/>
        </w:rPr>
        <w:t>① 施設内での勤務調整、人員確保</w:t>
      </w:r>
    </w:p>
    <w:p w14:paraId="1D372EA7" w14:textId="77777777" w:rsidR="00AD5F47" w:rsidRPr="00166883" w:rsidRDefault="00A541F9">
      <w:pPr>
        <w:pStyle w:val="a3"/>
        <w:ind w:left="881"/>
        <w:rPr>
          <w:rFonts w:ascii="ＭＳ 明朝" w:eastAsia="ＭＳ 明朝" w:hAnsi="ＭＳ 明朝"/>
        </w:rPr>
      </w:pPr>
      <w:r w:rsidRPr="003A4AF3">
        <w:rPr>
          <w:rFonts w:ascii="ＭＳ 明朝" w:eastAsia="ＭＳ 明朝" w:hAnsi="ＭＳ 明朝"/>
          <w:spacing w:val="-3"/>
        </w:rPr>
        <w:t>□感染者や濃厚接触者とな</w:t>
      </w:r>
      <w:r w:rsidRPr="00166883">
        <w:rPr>
          <w:rFonts w:ascii="ＭＳ 明朝" w:eastAsia="ＭＳ 明朝" w:hAnsi="ＭＳ 明朝"/>
          <w:spacing w:val="-3"/>
        </w:rPr>
        <w:t>ること等により職員の不足が見込まれる。</w:t>
      </w:r>
    </w:p>
    <w:p w14:paraId="690584E6" w14:textId="77777777"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t>□勤務が可能な職員と休職が必要な職員の把握を行い、勤務調整を行う。また、</w:t>
      </w:r>
      <w:r w:rsidRPr="00166883">
        <w:rPr>
          <w:rFonts w:ascii="ＭＳ 明朝" w:eastAsia="ＭＳ 明朝" w:hAnsi="ＭＳ 明朝"/>
          <w:spacing w:val="-3"/>
        </w:rPr>
        <w:t>基準等について、不測の事態の場合は指定権者へ相談したうえで調整を行う。</w:t>
      </w:r>
    </w:p>
    <w:p w14:paraId="13C8494B" w14:textId="001B115D" w:rsidR="00AD5F47" w:rsidRPr="00166883" w:rsidRDefault="00A541F9">
      <w:pPr>
        <w:pStyle w:val="a3"/>
        <w:spacing w:before="3" w:line="266" w:lineRule="auto"/>
        <w:ind w:left="1093" w:right="493" w:hanging="212"/>
        <w:jc w:val="both"/>
        <w:rPr>
          <w:rFonts w:ascii="ＭＳ 明朝" w:eastAsia="ＭＳ 明朝" w:hAnsi="ＭＳ 明朝"/>
        </w:rPr>
      </w:pPr>
      <w:r w:rsidRPr="00166883">
        <w:rPr>
          <w:rFonts w:ascii="ＭＳ 明朝" w:eastAsia="ＭＳ 明朝" w:hAnsi="ＭＳ 明朝"/>
          <w:spacing w:val="-2"/>
        </w:rPr>
        <w:t>□勤務可能な職員への説明を行ったうえで、緊急やむを得ない対応として平常時の業務以外の業務補助等への業務変更を行うなど、入所者</w:t>
      </w:r>
      <w:r w:rsidR="00AA2C8F">
        <w:rPr>
          <w:rFonts w:ascii="ＭＳ 明朝" w:eastAsia="ＭＳ 明朝" w:hAnsi="ＭＳ 明朝" w:hint="eastAsia"/>
          <w:spacing w:val="-2"/>
        </w:rPr>
        <w:t>・利用者</w:t>
      </w:r>
      <w:r w:rsidRPr="00166883">
        <w:rPr>
          <w:rFonts w:ascii="ＭＳ 明朝" w:eastAsia="ＭＳ 明朝" w:hAnsi="ＭＳ 明朝"/>
          <w:spacing w:val="-2"/>
        </w:rPr>
        <w:t>の安全確保</w:t>
      </w:r>
      <w:r w:rsidRPr="00166883">
        <w:rPr>
          <w:rFonts w:ascii="ＭＳ 明朝" w:eastAsia="ＭＳ 明朝" w:hAnsi="ＭＳ 明朝"/>
          <w:spacing w:val="-2"/>
        </w:rPr>
        <w:lastRenderedPageBreak/>
        <w:t>に努めるシフト管理を行う。（期間を限定した対応とする。）</w:t>
      </w:r>
    </w:p>
    <w:p w14:paraId="05B07EA4" w14:textId="7705C4BC" w:rsidR="00AD5F47" w:rsidRPr="00166883" w:rsidRDefault="00A541F9">
      <w:pPr>
        <w:pStyle w:val="a3"/>
        <w:spacing w:before="4" w:line="268" w:lineRule="auto"/>
        <w:ind w:left="1093" w:right="493" w:hanging="212"/>
        <w:rPr>
          <w:rFonts w:ascii="ＭＳ 明朝" w:eastAsia="ＭＳ 明朝" w:hAnsi="ＭＳ 明朝"/>
        </w:rPr>
      </w:pPr>
      <w:r w:rsidRPr="00166883">
        <w:rPr>
          <w:rFonts w:ascii="ＭＳ 明朝" w:eastAsia="ＭＳ 明朝" w:hAnsi="ＭＳ 明朝"/>
          <w:spacing w:val="-2"/>
        </w:rPr>
        <w:t>□施設内の職員数にまだ余裕があれば、業務シフトを変更して対応し</w:t>
      </w:r>
      <w:r w:rsidR="00AA2C8F">
        <w:rPr>
          <w:rFonts w:ascii="ＭＳ 明朝" w:eastAsia="ＭＳ 明朝" w:hAnsi="ＭＳ 明朝" w:hint="eastAsia"/>
          <w:spacing w:val="-2"/>
        </w:rPr>
        <w:t>小規模多機能</w:t>
      </w:r>
      <w:r w:rsidRPr="00166883">
        <w:rPr>
          <w:rFonts w:ascii="ＭＳ 明朝" w:eastAsia="ＭＳ 明朝" w:hAnsi="ＭＳ 明朝"/>
          <w:spacing w:val="-2"/>
        </w:rPr>
        <w:t>からの支援も検討する。</w:t>
      </w:r>
    </w:p>
    <w:p w14:paraId="5EF71C7D" w14:textId="77777777" w:rsidR="00AD5F47" w:rsidRPr="00166883" w:rsidRDefault="00A541F9">
      <w:pPr>
        <w:pStyle w:val="a3"/>
        <w:spacing w:before="0" w:line="266" w:lineRule="auto"/>
        <w:ind w:left="1093" w:right="494" w:hanging="212"/>
        <w:rPr>
          <w:rFonts w:ascii="ＭＳ 明朝" w:eastAsia="ＭＳ 明朝" w:hAnsi="ＭＳ 明朝"/>
        </w:rPr>
      </w:pPr>
      <w:r w:rsidRPr="00166883">
        <w:rPr>
          <w:rFonts w:ascii="ＭＳ 明朝" w:eastAsia="ＭＳ 明朝" w:hAnsi="ＭＳ 明朝"/>
          <w:spacing w:val="-2"/>
        </w:rPr>
        <w:t>□特に看護職員等については、通常時より連携を図り緊急時の対応が可能な状況の確保に努める。</w:t>
      </w:r>
    </w:p>
    <w:p w14:paraId="490CC91E" w14:textId="77777777" w:rsidR="00AD5F47" w:rsidRDefault="00A541F9">
      <w:pPr>
        <w:pStyle w:val="a3"/>
        <w:spacing w:before="1"/>
        <w:ind w:left="881"/>
        <w:rPr>
          <w:rFonts w:ascii="ＭＳ 明朝" w:eastAsia="ＭＳ 明朝" w:hAnsi="ＭＳ 明朝"/>
          <w:spacing w:val="-3"/>
        </w:rPr>
      </w:pPr>
      <w:r w:rsidRPr="00166883">
        <w:rPr>
          <w:rFonts w:ascii="ＭＳ 明朝" w:eastAsia="ＭＳ 明朝" w:hAnsi="ＭＳ 明朝"/>
          <w:spacing w:val="-3"/>
        </w:rPr>
        <w:t>□応援職員に「して欲しい業務」や「説明すべきこと」を決めておく。</w:t>
      </w:r>
    </w:p>
    <w:p w14:paraId="03E3E230" w14:textId="77777777" w:rsidR="00AA2C8F" w:rsidRDefault="00AA2C8F">
      <w:pPr>
        <w:pStyle w:val="a3"/>
        <w:spacing w:before="1"/>
        <w:ind w:left="881"/>
        <w:rPr>
          <w:rFonts w:ascii="ＭＳ 明朝" w:eastAsia="ＭＳ 明朝" w:hAnsi="ＭＳ 明朝"/>
          <w:spacing w:val="-3"/>
        </w:rPr>
      </w:pPr>
    </w:p>
    <w:p w14:paraId="5069B8C6" w14:textId="77777777" w:rsidR="00AA2C8F" w:rsidRPr="00166883" w:rsidRDefault="00AA2C8F">
      <w:pPr>
        <w:pStyle w:val="a3"/>
        <w:spacing w:before="1"/>
        <w:ind w:left="881"/>
        <w:rPr>
          <w:rFonts w:ascii="ＭＳ 明朝" w:eastAsia="ＭＳ 明朝" w:hAnsi="ＭＳ 明朝"/>
        </w:rPr>
      </w:pPr>
    </w:p>
    <w:p w14:paraId="0A8C5859"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② 自治体や関係団体への依頼</w:t>
      </w:r>
    </w:p>
    <w:p w14:paraId="4525F6A5" w14:textId="2B3186AB" w:rsidR="00AD5F47" w:rsidRPr="00166883" w:rsidRDefault="00A541F9">
      <w:pPr>
        <w:pStyle w:val="a3"/>
        <w:spacing w:before="30" w:line="266" w:lineRule="auto"/>
        <w:ind w:left="1093" w:right="493" w:hanging="212"/>
        <w:rPr>
          <w:rFonts w:ascii="ＭＳ 明朝" w:eastAsia="ＭＳ 明朝" w:hAnsi="ＭＳ 明朝"/>
        </w:rPr>
      </w:pPr>
      <w:r w:rsidRPr="00166883">
        <w:rPr>
          <w:rFonts w:ascii="ＭＳ 明朝" w:eastAsia="ＭＳ 明朝" w:hAnsi="ＭＳ 明朝"/>
          <w:spacing w:val="-2"/>
        </w:rPr>
        <w:t>□自施設で職員の不足が見込まれる場合、自治体や関係団体（</w:t>
      </w:r>
      <w:r w:rsidR="00AA2C8F">
        <w:rPr>
          <w:rFonts w:ascii="ＭＳ 明朝" w:eastAsia="ＭＳ 明朝" w:hAnsi="ＭＳ 明朝" w:hint="eastAsia"/>
          <w:spacing w:val="-2"/>
        </w:rPr>
        <w:t>大阪府</w:t>
      </w:r>
      <w:r w:rsidRPr="00166883">
        <w:rPr>
          <w:rFonts w:ascii="ＭＳ 明朝" w:eastAsia="ＭＳ 明朝" w:hAnsi="ＭＳ 明朝"/>
          <w:spacing w:val="-2"/>
        </w:rPr>
        <w:t>老人福祉施設協議会）</w:t>
      </w:r>
      <w:r w:rsidR="00AA2C8F">
        <w:rPr>
          <w:rFonts w:ascii="ＭＳ 明朝" w:eastAsia="ＭＳ 明朝" w:hAnsi="ＭＳ 明朝" w:hint="eastAsia"/>
          <w:spacing w:val="-2"/>
        </w:rPr>
        <w:t>、法人本部</w:t>
      </w:r>
      <w:r w:rsidRPr="00166883">
        <w:rPr>
          <w:rFonts w:ascii="ＭＳ 明朝" w:eastAsia="ＭＳ 明朝" w:hAnsi="ＭＳ 明朝"/>
          <w:spacing w:val="-2"/>
        </w:rPr>
        <w:t>へ連絡し、応援職員の依頼を検討する。</w:t>
      </w:r>
    </w:p>
    <w:p w14:paraId="5C73E724" w14:textId="77777777" w:rsidR="00AD5F47" w:rsidRDefault="00A541F9">
      <w:pPr>
        <w:pStyle w:val="a3"/>
        <w:spacing w:before="3" w:line="266" w:lineRule="auto"/>
        <w:ind w:left="1093" w:right="493" w:hanging="212"/>
        <w:rPr>
          <w:rFonts w:ascii="ＭＳ 明朝" w:eastAsia="ＭＳ 明朝" w:hAnsi="ＭＳ 明朝"/>
          <w:spacing w:val="-2"/>
        </w:rPr>
      </w:pPr>
      <w:r w:rsidRPr="00166883">
        <w:rPr>
          <w:rFonts w:ascii="ＭＳ 明朝" w:eastAsia="ＭＳ 明朝" w:hAnsi="ＭＳ 明朝"/>
          <w:spacing w:val="-2"/>
        </w:rPr>
        <w:t>□感染者発生時の施設運営やマネジメントについては、協力医療機関の助言を踏まえつつ、保健所の指示を受け管理者が中心となって対応する。</w:t>
      </w:r>
    </w:p>
    <w:p w14:paraId="1EB31F6B" w14:textId="77777777" w:rsidR="00AA2C8F" w:rsidRPr="00166883" w:rsidRDefault="00AA2C8F">
      <w:pPr>
        <w:pStyle w:val="a3"/>
        <w:spacing w:before="3" w:line="266" w:lineRule="auto"/>
        <w:ind w:left="1093" w:right="493" w:hanging="212"/>
        <w:rPr>
          <w:rFonts w:ascii="ＭＳ 明朝" w:eastAsia="ＭＳ 明朝" w:hAnsi="ＭＳ 明朝"/>
        </w:rPr>
      </w:pPr>
    </w:p>
    <w:p w14:paraId="657729B1" w14:textId="77777777" w:rsidR="00AD5F47" w:rsidRPr="00166883" w:rsidRDefault="00A541F9">
      <w:pPr>
        <w:pStyle w:val="a3"/>
        <w:spacing w:before="3"/>
        <w:ind w:left="102"/>
        <w:rPr>
          <w:rFonts w:ascii="ＭＳ 明朝" w:eastAsia="ＭＳ 明朝" w:hAnsi="ＭＳ 明朝"/>
        </w:rPr>
      </w:pPr>
      <w:r w:rsidRPr="00166883">
        <w:rPr>
          <w:rFonts w:ascii="ＭＳ 明朝" w:eastAsia="ＭＳ 明朝" w:hAnsi="ＭＳ 明朝"/>
          <w:spacing w:val="-2"/>
        </w:rPr>
        <w:t>（４）</w:t>
      </w:r>
      <w:r w:rsidRPr="00166883">
        <w:rPr>
          <w:rFonts w:ascii="ＭＳ 明朝" w:eastAsia="ＭＳ 明朝" w:hAnsi="ＭＳ 明朝"/>
          <w:spacing w:val="-5"/>
        </w:rPr>
        <w:t xml:space="preserve"> 防護具や消毒液等の確保</w:t>
      </w:r>
    </w:p>
    <w:p w14:paraId="27874E6F"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① 在庫量と必要量の確保</w:t>
      </w:r>
    </w:p>
    <w:p w14:paraId="0CD8B7B8" w14:textId="77777777"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□個人防護具や消毒液等の在庫量・保管場所を確認する。</w:t>
      </w:r>
    </w:p>
    <w:p w14:paraId="710CB494" w14:textId="38162E80"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t>□入所者</w:t>
      </w:r>
      <w:r w:rsidR="00AA2C8F">
        <w:rPr>
          <w:rFonts w:ascii="ＭＳ 明朝" w:eastAsia="ＭＳ 明朝" w:hAnsi="ＭＳ 明朝" w:hint="eastAsia"/>
          <w:spacing w:val="-2"/>
        </w:rPr>
        <w:t>・利用者</w:t>
      </w:r>
      <w:r w:rsidRPr="00166883">
        <w:rPr>
          <w:rFonts w:ascii="ＭＳ 明朝" w:eastAsia="ＭＳ 明朝" w:hAnsi="ＭＳ 明朝"/>
          <w:spacing w:val="-2"/>
        </w:rPr>
        <w:t>の状況及び濃厚接触者の人数から今後の個人防護具や消毒液等の必要量の見通しを立て物品の確保を図る。</w:t>
      </w:r>
    </w:p>
    <w:p w14:paraId="0F788E73" w14:textId="77777777" w:rsidR="00AD5F47" w:rsidRPr="00166883" w:rsidRDefault="00A541F9">
      <w:pPr>
        <w:pStyle w:val="a3"/>
        <w:spacing w:before="3"/>
        <w:ind w:left="881"/>
        <w:rPr>
          <w:rFonts w:ascii="ＭＳ 明朝" w:eastAsia="ＭＳ 明朝" w:hAnsi="ＭＳ 明朝"/>
        </w:rPr>
      </w:pPr>
      <w:r w:rsidRPr="00166883">
        <w:rPr>
          <w:rFonts w:ascii="ＭＳ 明朝" w:eastAsia="ＭＳ 明朝" w:hAnsi="ＭＳ 明朝"/>
          <w:spacing w:val="-3"/>
        </w:rPr>
        <w:t>□個人防護具の不足は、職員の不安へもつながるため充分な量を確保する。</w:t>
      </w:r>
    </w:p>
    <w:p w14:paraId="1EFD8ED9"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② 調達先や調達方法の確認</w:t>
      </w:r>
    </w:p>
    <w:p w14:paraId="005DCFBC" w14:textId="77777777"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□通常の調達先から確保できない場合に備え、複数の業者と連携しておく。</w:t>
      </w:r>
    </w:p>
    <w:p w14:paraId="29F71BEA" w14:textId="5D9CE9D6"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□関係機関</w:t>
      </w:r>
      <w:r w:rsidR="00AA2C8F">
        <w:rPr>
          <w:rFonts w:ascii="ＭＳ 明朝" w:eastAsia="ＭＳ 明朝" w:hAnsi="ＭＳ 明朝" w:hint="eastAsia"/>
          <w:spacing w:val="-3"/>
        </w:rPr>
        <w:t>、法人本部</w:t>
      </w:r>
      <w:r w:rsidRPr="00166883">
        <w:rPr>
          <w:rFonts w:ascii="ＭＳ 明朝" w:eastAsia="ＭＳ 明朝" w:hAnsi="ＭＳ 明朝"/>
          <w:spacing w:val="-3"/>
        </w:rPr>
        <w:t>と情報交換し、調達先や調達方法を検討する。</w:t>
      </w:r>
    </w:p>
    <w:p w14:paraId="07F6B7D4" w14:textId="1B1DFC2F" w:rsidR="00AD5F47" w:rsidRPr="00166883" w:rsidRDefault="00A541F9">
      <w:pPr>
        <w:pStyle w:val="a3"/>
        <w:spacing w:before="30"/>
        <w:ind w:left="881"/>
        <w:rPr>
          <w:rFonts w:ascii="ＭＳ 明朝" w:eastAsia="ＭＳ 明朝" w:hAnsi="ＭＳ 明朝"/>
        </w:rPr>
      </w:pPr>
      <w:r w:rsidRPr="00166883">
        <w:rPr>
          <w:rFonts w:ascii="ＭＳ 明朝" w:eastAsia="ＭＳ 明朝" w:hAnsi="ＭＳ 明朝"/>
          <w:spacing w:val="-3"/>
        </w:rPr>
        <w:t>□不足が見込まれる場合は自治体や関係団体</w:t>
      </w:r>
      <w:r w:rsidR="00AA2C8F">
        <w:rPr>
          <w:rFonts w:ascii="ＭＳ 明朝" w:eastAsia="ＭＳ 明朝" w:hAnsi="ＭＳ 明朝" w:hint="eastAsia"/>
          <w:spacing w:val="-3"/>
        </w:rPr>
        <w:t>、本陣本部</w:t>
      </w:r>
      <w:r w:rsidRPr="00166883">
        <w:rPr>
          <w:rFonts w:ascii="ＭＳ 明朝" w:eastAsia="ＭＳ 明朝" w:hAnsi="ＭＳ 明朝"/>
          <w:spacing w:val="-3"/>
        </w:rPr>
        <w:t>に相談する。</w:t>
      </w:r>
    </w:p>
    <w:p w14:paraId="1EF6FD62" w14:textId="77777777" w:rsidR="00AD5F47" w:rsidRDefault="00A541F9">
      <w:pPr>
        <w:pStyle w:val="a3"/>
        <w:spacing w:line="266" w:lineRule="auto"/>
        <w:ind w:left="1093" w:right="493" w:hanging="212"/>
        <w:rPr>
          <w:rFonts w:ascii="ＭＳ 明朝" w:eastAsia="ＭＳ 明朝" w:hAnsi="ＭＳ 明朝"/>
          <w:spacing w:val="-2"/>
        </w:rPr>
      </w:pPr>
      <w:r w:rsidRPr="00166883">
        <w:rPr>
          <w:rFonts w:ascii="ＭＳ 明朝" w:eastAsia="ＭＳ 明朝" w:hAnsi="ＭＳ 明朝"/>
          <w:spacing w:val="-2"/>
        </w:rPr>
        <w:t>□感染拡大により在庫量が減るスピードが速くなることや、依頼してから届くまで時間がかかる場合がることを考慮して、適時、適切に調達を依頼する。</w:t>
      </w:r>
    </w:p>
    <w:p w14:paraId="5512671D" w14:textId="77777777" w:rsidR="00AA2C8F" w:rsidRPr="00166883" w:rsidRDefault="00AA2C8F">
      <w:pPr>
        <w:pStyle w:val="a3"/>
        <w:spacing w:line="266" w:lineRule="auto"/>
        <w:ind w:left="1093" w:right="493" w:hanging="212"/>
        <w:rPr>
          <w:rFonts w:ascii="ＭＳ 明朝" w:eastAsia="ＭＳ 明朝" w:hAnsi="ＭＳ 明朝"/>
        </w:rPr>
      </w:pPr>
    </w:p>
    <w:p w14:paraId="04636961" w14:textId="77777777" w:rsidR="00AD5F47" w:rsidRPr="00166883" w:rsidRDefault="00A541F9">
      <w:pPr>
        <w:pStyle w:val="a3"/>
        <w:spacing w:before="3"/>
        <w:ind w:left="102"/>
        <w:rPr>
          <w:rFonts w:ascii="ＭＳ 明朝" w:eastAsia="ＭＳ 明朝" w:hAnsi="ＭＳ 明朝"/>
        </w:rPr>
      </w:pPr>
      <w:r w:rsidRPr="00166883">
        <w:rPr>
          <w:rFonts w:ascii="ＭＳ 明朝" w:eastAsia="ＭＳ 明朝" w:hAnsi="ＭＳ 明朝"/>
        </w:rPr>
        <w:t>（５）</w:t>
      </w:r>
      <w:r w:rsidRPr="00166883">
        <w:rPr>
          <w:rFonts w:ascii="ＭＳ 明朝" w:eastAsia="ＭＳ 明朝" w:hAnsi="ＭＳ 明朝"/>
          <w:spacing w:val="-7"/>
        </w:rPr>
        <w:t xml:space="preserve"> 情報共有</w:t>
      </w:r>
    </w:p>
    <w:p w14:paraId="74CE5A5E" w14:textId="77777777" w:rsidR="00AD5F47" w:rsidRPr="00166883" w:rsidRDefault="00A541F9">
      <w:pPr>
        <w:pStyle w:val="a3"/>
        <w:spacing w:before="32"/>
        <w:rPr>
          <w:rFonts w:ascii="ＭＳ 明朝" w:eastAsia="ＭＳ 明朝" w:hAnsi="ＭＳ 明朝"/>
        </w:rPr>
      </w:pPr>
      <w:r w:rsidRPr="00166883">
        <w:rPr>
          <w:rFonts w:ascii="ＭＳ 明朝" w:eastAsia="ＭＳ 明朝" w:hAnsi="ＭＳ 明朝"/>
          <w:spacing w:val="-1"/>
        </w:rPr>
        <w:t>① 情報共有について</w:t>
      </w:r>
    </w:p>
    <w:p w14:paraId="2B6DC7D4" w14:textId="77777777"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t>□時系列にまとめ、感染者の情報、感染者の症状、その時点で判明している濃厚接触者の人数や状況を報告し共有する。</w:t>
      </w:r>
    </w:p>
    <w:p w14:paraId="2D97D746" w14:textId="77777777" w:rsidR="00AD5F47" w:rsidRPr="00166883" w:rsidRDefault="00A541F9">
      <w:pPr>
        <w:pStyle w:val="a3"/>
        <w:spacing w:before="2"/>
        <w:ind w:left="881"/>
        <w:rPr>
          <w:rFonts w:ascii="ＭＳ 明朝" w:eastAsia="ＭＳ 明朝" w:hAnsi="ＭＳ 明朝"/>
        </w:rPr>
      </w:pPr>
      <w:r w:rsidRPr="00166883">
        <w:rPr>
          <w:rFonts w:ascii="ＭＳ 明朝" w:eastAsia="ＭＳ 明朝" w:hAnsi="ＭＳ 明朝"/>
          <w:spacing w:val="-3"/>
        </w:rPr>
        <w:t>□保健所や行政からの指示指導についても関係者に共有する。</w:t>
      </w:r>
    </w:p>
    <w:p w14:paraId="352A684E"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② 施設内の情報共有</w:t>
      </w:r>
    </w:p>
    <w:p w14:paraId="36F043F1" w14:textId="77777777"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t>□職員の不安解消のためにも、定期的にミーティングを開く等により、施設内で情報共有を行う。</w:t>
      </w:r>
    </w:p>
    <w:p w14:paraId="3A6B3298" w14:textId="77777777" w:rsidR="00AD5F47" w:rsidRPr="00166883" w:rsidRDefault="00A541F9">
      <w:pPr>
        <w:pStyle w:val="a3"/>
        <w:spacing w:before="3" w:line="266" w:lineRule="auto"/>
        <w:ind w:left="1093" w:right="493" w:hanging="212"/>
        <w:rPr>
          <w:rFonts w:ascii="ＭＳ 明朝" w:eastAsia="ＭＳ 明朝" w:hAnsi="ＭＳ 明朝"/>
        </w:rPr>
      </w:pPr>
      <w:r w:rsidRPr="00166883">
        <w:rPr>
          <w:rFonts w:ascii="ＭＳ 明朝" w:eastAsia="ＭＳ 明朝" w:hAnsi="ＭＳ 明朝"/>
          <w:spacing w:val="-2"/>
        </w:rPr>
        <w:t>□施設内感染拡大を考慮し、緊急連絡網を活用し各自最新の情報が共有できるように努める。</w:t>
      </w:r>
    </w:p>
    <w:p w14:paraId="3D80B3FB" w14:textId="219DEE9E" w:rsidR="00AD5F47" w:rsidRPr="00166883" w:rsidRDefault="00A541F9">
      <w:pPr>
        <w:pStyle w:val="a3"/>
        <w:spacing w:before="2"/>
        <w:rPr>
          <w:rFonts w:ascii="ＭＳ 明朝" w:eastAsia="ＭＳ 明朝" w:hAnsi="ＭＳ 明朝"/>
        </w:rPr>
      </w:pPr>
      <w:r w:rsidRPr="00166883">
        <w:rPr>
          <w:rFonts w:ascii="ＭＳ 明朝" w:eastAsia="ＭＳ 明朝" w:hAnsi="ＭＳ 明朝"/>
          <w:spacing w:val="-1"/>
        </w:rPr>
        <w:t>③ 入所者</w:t>
      </w:r>
      <w:r w:rsidR="00AA2C8F">
        <w:rPr>
          <w:rFonts w:ascii="ＭＳ 明朝" w:eastAsia="ＭＳ 明朝" w:hAnsi="ＭＳ 明朝" w:hint="eastAsia"/>
          <w:spacing w:val="-1"/>
        </w:rPr>
        <w:t>・利用者</w:t>
      </w:r>
      <w:r w:rsidRPr="00166883">
        <w:rPr>
          <w:rFonts w:ascii="ＭＳ 明朝" w:eastAsia="ＭＳ 明朝" w:hAnsi="ＭＳ 明朝"/>
          <w:spacing w:val="-1"/>
        </w:rPr>
        <w:t>及び家族との情報共有</w:t>
      </w:r>
    </w:p>
    <w:p w14:paraId="0D8577F5" w14:textId="77EEE312" w:rsidR="00AD5F47" w:rsidRPr="00166883" w:rsidRDefault="00A541F9" w:rsidP="00AA2C8F">
      <w:pPr>
        <w:pStyle w:val="a3"/>
        <w:spacing w:line="268" w:lineRule="auto"/>
        <w:ind w:leftChars="400" w:left="1088" w:right="493" w:hangingChars="100" w:hanging="208"/>
        <w:rPr>
          <w:rFonts w:ascii="ＭＳ 明朝" w:eastAsia="ＭＳ 明朝" w:hAnsi="ＭＳ 明朝"/>
        </w:rPr>
      </w:pPr>
      <w:r w:rsidRPr="00166883">
        <w:rPr>
          <w:rFonts w:ascii="ＭＳ 明朝" w:eastAsia="ＭＳ 明朝" w:hAnsi="ＭＳ 明朝"/>
          <w:spacing w:val="-2"/>
        </w:rPr>
        <w:t>□感染拡大防止のための施設の対応、入所者</w:t>
      </w:r>
      <w:r w:rsidR="00AA2C8F">
        <w:rPr>
          <w:rFonts w:ascii="ＭＳ 明朝" w:eastAsia="ＭＳ 明朝" w:hAnsi="ＭＳ 明朝" w:hint="eastAsia"/>
          <w:spacing w:val="-2"/>
        </w:rPr>
        <w:t>・利用</w:t>
      </w:r>
      <w:r w:rsidRPr="00166883">
        <w:rPr>
          <w:rFonts w:ascii="ＭＳ 明朝" w:eastAsia="ＭＳ 明朝" w:hAnsi="ＭＳ 明朝"/>
          <w:spacing w:val="-2"/>
        </w:rPr>
        <w:t>や家族の協力をお願いすること（隔離対応、面会制限等）について説明する。</w:t>
      </w:r>
    </w:p>
    <w:p w14:paraId="41E16C71" w14:textId="684F17EE" w:rsidR="00AD5F47" w:rsidRPr="00166883" w:rsidRDefault="00A541F9">
      <w:pPr>
        <w:pStyle w:val="a3"/>
        <w:spacing w:before="77"/>
        <w:ind w:left="881"/>
        <w:rPr>
          <w:rFonts w:ascii="ＭＳ 明朝" w:eastAsia="ＭＳ 明朝" w:hAnsi="ＭＳ 明朝"/>
        </w:rPr>
      </w:pPr>
      <w:r w:rsidRPr="00166883">
        <w:rPr>
          <w:rFonts w:ascii="ＭＳ 明朝" w:eastAsia="ＭＳ 明朝" w:hAnsi="ＭＳ 明朝"/>
          <w:spacing w:val="-3"/>
        </w:rPr>
        <w:t>□家族に入所者</w:t>
      </w:r>
      <w:r w:rsidR="00AA2C8F">
        <w:rPr>
          <w:rFonts w:ascii="ＭＳ 明朝" w:eastAsia="ＭＳ 明朝" w:hAnsi="ＭＳ 明朝" w:hint="eastAsia"/>
          <w:spacing w:val="-3"/>
        </w:rPr>
        <w:t>・利用者</w:t>
      </w:r>
      <w:r w:rsidRPr="00166883">
        <w:rPr>
          <w:rFonts w:ascii="ＭＳ 明朝" w:eastAsia="ＭＳ 明朝" w:hAnsi="ＭＳ 明朝"/>
          <w:spacing w:val="-3"/>
        </w:rPr>
        <w:t>の様子をこまめに伝えるよう心掛ける。</w:t>
      </w:r>
    </w:p>
    <w:p w14:paraId="000A014C" w14:textId="77777777" w:rsidR="00AD5F47" w:rsidRPr="00166883" w:rsidRDefault="00A541F9">
      <w:pPr>
        <w:pStyle w:val="a3"/>
        <w:spacing w:before="30"/>
        <w:ind w:left="881"/>
        <w:rPr>
          <w:rFonts w:ascii="ＭＳ 明朝" w:eastAsia="ＭＳ 明朝" w:hAnsi="ＭＳ 明朝"/>
        </w:rPr>
      </w:pPr>
      <w:r w:rsidRPr="00166883">
        <w:rPr>
          <w:rFonts w:ascii="ＭＳ 明朝" w:eastAsia="ＭＳ 明朝" w:hAnsi="ＭＳ 明朝"/>
          <w:spacing w:val="-3"/>
        </w:rPr>
        <w:t>□必要に応じて文書にて情報共有を行うことが望ましい。</w:t>
      </w:r>
    </w:p>
    <w:p w14:paraId="1AE076B6"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2"/>
        </w:rPr>
        <w:t>④ 自治体</w:t>
      </w:r>
      <w:r w:rsidRPr="00166883">
        <w:rPr>
          <w:rFonts w:ascii="ＭＳ 明朝" w:eastAsia="ＭＳ 明朝" w:hAnsi="ＭＳ 明朝"/>
        </w:rPr>
        <w:t>（指定権者、保健所）</w:t>
      </w:r>
      <w:r w:rsidRPr="00166883">
        <w:rPr>
          <w:rFonts w:ascii="ＭＳ 明朝" w:eastAsia="ＭＳ 明朝" w:hAnsi="ＭＳ 明朝"/>
          <w:spacing w:val="-2"/>
        </w:rPr>
        <w:t>との情報共有</w:t>
      </w:r>
    </w:p>
    <w:p w14:paraId="3036DD24" w14:textId="77777777" w:rsidR="00AD5F47" w:rsidRPr="00166883" w:rsidRDefault="00A541F9">
      <w:pPr>
        <w:pStyle w:val="a3"/>
        <w:spacing w:line="266" w:lineRule="auto"/>
        <w:ind w:left="1093" w:right="705" w:hanging="212"/>
        <w:rPr>
          <w:rFonts w:ascii="ＭＳ 明朝" w:eastAsia="ＭＳ 明朝" w:hAnsi="ＭＳ 明朝"/>
        </w:rPr>
      </w:pPr>
      <w:r w:rsidRPr="00166883">
        <w:rPr>
          <w:rFonts w:ascii="ＭＳ 明朝" w:eastAsia="ＭＳ 明朝" w:hAnsi="ＭＳ 明朝"/>
          <w:spacing w:val="-2"/>
        </w:rPr>
        <w:lastRenderedPageBreak/>
        <w:t>□職員の不足、物資の不足、施設の今後の対応方針含め、早めの情報共有を行</w:t>
      </w:r>
      <w:r w:rsidRPr="00166883">
        <w:rPr>
          <w:rFonts w:ascii="ＭＳ 明朝" w:eastAsia="ＭＳ 明朝" w:hAnsi="ＭＳ 明朝"/>
          <w:spacing w:val="-6"/>
        </w:rPr>
        <w:t>う。</w:t>
      </w:r>
    </w:p>
    <w:p w14:paraId="43CE77F5" w14:textId="77777777" w:rsidR="00AD5F47" w:rsidRPr="00166883" w:rsidRDefault="00A541F9">
      <w:pPr>
        <w:pStyle w:val="a3"/>
        <w:spacing w:before="3"/>
        <w:rPr>
          <w:rFonts w:ascii="ＭＳ 明朝" w:eastAsia="ＭＳ 明朝" w:hAnsi="ＭＳ 明朝"/>
        </w:rPr>
      </w:pPr>
      <w:r w:rsidRPr="00166883">
        <w:rPr>
          <w:rFonts w:ascii="ＭＳ 明朝" w:eastAsia="ＭＳ 明朝" w:hAnsi="ＭＳ 明朝"/>
          <w:spacing w:val="-1"/>
        </w:rPr>
        <w:t>⑤ 関係業者等との情報共有</w:t>
      </w:r>
    </w:p>
    <w:p w14:paraId="62DCCF96" w14:textId="4D637B7D" w:rsidR="00AD5F47" w:rsidRPr="00166883" w:rsidRDefault="00A541F9">
      <w:pPr>
        <w:pStyle w:val="a3"/>
        <w:spacing w:line="268" w:lineRule="auto"/>
        <w:ind w:left="1093" w:right="493" w:hanging="212"/>
        <w:jc w:val="both"/>
        <w:rPr>
          <w:rFonts w:ascii="ＭＳ 明朝" w:eastAsia="ＭＳ 明朝" w:hAnsi="ＭＳ 明朝"/>
        </w:rPr>
      </w:pPr>
      <w:r w:rsidRPr="00166883">
        <w:rPr>
          <w:rFonts w:ascii="ＭＳ 明朝" w:eastAsia="ＭＳ 明朝" w:hAnsi="ＭＳ 明朝"/>
          <w:spacing w:val="-2"/>
        </w:rPr>
        <w:t>□</w:t>
      </w:r>
      <w:r w:rsidR="003A4AF3" w:rsidRPr="003A4AF3">
        <w:rPr>
          <w:rFonts w:ascii="ＭＳ 明朝" w:eastAsia="ＭＳ 明朝" w:hAnsi="ＭＳ 明朝" w:hint="eastAsia"/>
          <w:spacing w:val="-2"/>
        </w:rPr>
        <w:t>関係</w:t>
      </w:r>
      <w:r w:rsidRPr="003A4AF3">
        <w:rPr>
          <w:rFonts w:ascii="ＭＳ 明朝" w:eastAsia="ＭＳ 明朝" w:hAnsi="ＭＳ 明朝"/>
          <w:spacing w:val="-2"/>
        </w:rPr>
        <w:t>業者に感染</w:t>
      </w:r>
      <w:r w:rsidRPr="00166883">
        <w:rPr>
          <w:rFonts w:ascii="ＭＳ 明朝" w:eastAsia="ＭＳ 明朝" w:hAnsi="ＭＳ 明朝"/>
          <w:spacing w:val="-2"/>
        </w:rPr>
        <w:t>者発生状況、感染対策状況等を説明し、対応可能な範囲を確認する。職員負担軽減のためにも、指定権者や保健所とも相談し、可能な限り対応を依頼する。同業者が対応困難な場合を想定し、あらかじめ他の専門業者を把握しておくことが望ましい。</w:t>
      </w:r>
    </w:p>
    <w:p w14:paraId="4C14A8AD" w14:textId="31DE2109" w:rsidR="00AD5F47" w:rsidRDefault="00A541F9">
      <w:pPr>
        <w:pStyle w:val="a3"/>
        <w:spacing w:before="0" w:line="266" w:lineRule="auto"/>
        <w:ind w:left="1093" w:right="494" w:hanging="212"/>
        <w:jc w:val="both"/>
        <w:rPr>
          <w:rFonts w:ascii="ＭＳ 明朝" w:eastAsia="ＭＳ 明朝" w:hAnsi="ＭＳ 明朝"/>
          <w:spacing w:val="-6"/>
        </w:rPr>
      </w:pPr>
      <w:r w:rsidRPr="00166883">
        <w:rPr>
          <w:rFonts w:ascii="ＭＳ 明朝" w:eastAsia="ＭＳ 明朝" w:hAnsi="ＭＳ 明朝"/>
          <w:spacing w:val="-2"/>
        </w:rPr>
        <w:t>□必要に応じて、個人情報に留意しつつ、居宅介護支援事業所と相談し、地域で当該</w:t>
      </w:r>
      <w:r w:rsidR="00AA2C8F">
        <w:rPr>
          <w:rFonts w:ascii="ＭＳ 明朝" w:eastAsia="ＭＳ 明朝" w:hAnsi="ＭＳ 明朝" w:hint="eastAsia"/>
          <w:spacing w:val="-2"/>
        </w:rPr>
        <w:t>利用者</w:t>
      </w:r>
      <w:r w:rsidRPr="00166883">
        <w:rPr>
          <w:rFonts w:ascii="ＭＳ 明朝" w:eastAsia="ＭＳ 明朝" w:hAnsi="ＭＳ 明朝"/>
          <w:spacing w:val="-2"/>
        </w:rPr>
        <w:t>が利用等している医療機関や他サービス事業者への情報共有に努め</w:t>
      </w:r>
      <w:r w:rsidRPr="00166883">
        <w:rPr>
          <w:rFonts w:ascii="ＭＳ 明朝" w:eastAsia="ＭＳ 明朝" w:hAnsi="ＭＳ 明朝"/>
          <w:spacing w:val="-6"/>
        </w:rPr>
        <w:t>る。</w:t>
      </w:r>
    </w:p>
    <w:p w14:paraId="5014ADE5" w14:textId="77777777" w:rsidR="00AA2C8F" w:rsidRPr="00AA2C8F" w:rsidRDefault="00AA2C8F">
      <w:pPr>
        <w:pStyle w:val="a3"/>
        <w:spacing w:before="0" w:line="266" w:lineRule="auto"/>
        <w:ind w:left="1093" w:right="494" w:hanging="212"/>
        <w:jc w:val="both"/>
        <w:rPr>
          <w:rFonts w:ascii="ＭＳ 明朝" w:eastAsia="ＭＳ 明朝" w:hAnsi="ＭＳ 明朝"/>
        </w:rPr>
      </w:pPr>
    </w:p>
    <w:p w14:paraId="4F97C000" w14:textId="77777777" w:rsidR="00AD5F47" w:rsidRPr="00166883" w:rsidRDefault="00A541F9">
      <w:pPr>
        <w:pStyle w:val="a3"/>
        <w:spacing w:before="0"/>
        <w:ind w:left="102"/>
        <w:jc w:val="both"/>
        <w:rPr>
          <w:rFonts w:ascii="ＭＳ 明朝" w:eastAsia="ＭＳ 明朝" w:hAnsi="ＭＳ 明朝"/>
        </w:rPr>
      </w:pPr>
      <w:r w:rsidRPr="00166883">
        <w:rPr>
          <w:rFonts w:ascii="ＭＳ 明朝" w:eastAsia="ＭＳ 明朝" w:hAnsi="ＭＳ 明朝"/>
        </w:rPr>
        <w:t>（６）</w:t>
      </w:r>
      <w:r w:rsidRPr="00166883">
        <w:rPr>
          <w:rFonts w:ascii="ＭＳ 明朝" w:eastAsia="ＭＳ 明朝" w:hAnsi="ＭＳ 明朝"/>
          <w:spacing w:val="-7"/>
        </w:rPr>
        <w:t xml:space="preserve"> 業務内容の調整</w:t>
      </w:r>
    </w:p>
    <w:p w14:paraId="0BADA0F6" w14:textId="77777777" w:rsidR="00AD5F47" w:rsidRPr="00166883" w:rsidRDefault="00A541F9">
      <w:pPr>
        <w:pStyle w:val="a3"/>
        <w:spacing w:before="30"/>
        <w:jc w:val="both"/>
        <w:rPr>
          <w:rFonts w:ascii="ＭＳ 明朝" w:eastAsia="ＭＳ 明朝" w:hAnsi="ＭＳ 明朝"/>
        </w:rPr>
      </w:pPr>
      <w:r w:rsidRPr="00166883">
        <w:rPr>
          <w:rFonts w:ascii="ＭＳ 明朝" w:eastAsia="ＭＳ 明朝" w:hAnsi="ＭＳ 明朝"/>
        </w:rPr>
        <w:t>① 提供サービスの検討（継続、変更、縮小、中止</w:t>
      </w:r>
      <w:r w:rsidRPr="00166883">
        <w:rPr>
          <w:rFonts w:ascii="ＭＳ 明朝" w:eastAsia="ＭＳ 明朝" w:hAnsi="ＭＳ 明朝"/>
          <w:spacing w:val="-10"/>
        </w:rPr>
        <w:t>）</w:t>
      </w:r>
    </w:p>
    <w:p w14:paraId="1F04B27E" w14:textId="77777777" w:rsidR="00AD5F47" w:rsidRPr="00166883" w:rsidRDefault="00A541F9">
      <w:pPr>
        <w:pStyle w:val="a3"/>
        <w:spacing w:line="266" w:lineRule="auto"/>
        <w:ind w:left="1093" w:right="493" w:hanging="212"/>
        <w:jc w:val="both"/>
        <w:rPr>
          <w:rFonts w:ascii="ＭＳ 明朝" w:eastAsia="ＭＳ 明朝" w:hAnsi="ＭＳ 明朝"/>
        </w:rPr>
      </w:pPr>
      <w:r w:rsidRPr="00166883">
        <w:rPr>
          <w:rFonts w:ascii="ＭＳ 明朝" w:eastAsia="ＭＳ 明朝" w:hAnsi="ＭＳ 明朝"/>
          <w:spacing w:val="-2"/>
        </w:rPr>
        <w:t>□業務を重要度に応じて分類し、感染者や濃厚接触者の人数、出勤可能な職員数の動向等を踏まえ、提供可能なサービスやケアの優先順位を検討し、業務の絞り込みや業務手順の変更を行う。</w:t>
      </w:r>
    </w:p>
    <w:p w14:paraId="12405D4C" w14:textId="77777777" w:rsidR="00AD5F47" w:rsidRPr="00166883" w:rsidRDefault="00A541F9">
      <w:pPr>
        <w:pStyle w:val="a3"/>
        <w:spacing w:before="4" w:line="266" w:lineRule="auto"/>
        <w:ind w:left="1093" w:right="493" w:hanging="212"/>
        <w:rPr>
          <w:rFonts w:ascii="ＭＳ 明朝" w:eastAsia="ＭＳ 明朝" w:hAnsi="ＭＳ 明朝"/>
        </w:rPr>
      </w:pPr>
      <w:r w:rsidRPr="00166883">
        <w:rPr>
          <w:rFonts w:ascii="ＭＳ 明朝" w:eastAsia="ＭＳ 明朝" w:hAnsi="ＭＳ 明朝"/>
          <w:spacing w:val="-2"/>
        </w:rPr>
        <w:t>□下表を参考に、優先業務を明確化し、職員の出勤状況を踏まえ事業の継続を行</w:t>
      </w:r>
      <w:r w:rsidRPr="00166883">
        <w:rPr>
          <w:rFonts w:ascii="ＭＳ 明朝" w:eastAsia="ＭＳ 明朝" w:hAnsi="ＭＳ 明朝"/>
          <w:spacing w:val="-6"/>
        </w:rPr>
        <w:t>う。</w:t>
      </w:r>
    </w:p>
    <w:p w14:paraId="4A47F810" w14:textId="77777777" w:rsidR="00AD5F47" w:rsidRPr="00166883" w:rsidRDefault="00A541F9">
      <w:pPr>
        <w:pStyle w:val="a3"/>
        <w:spacing w:before="3"/>
        <w:ind w:left="881"/>
        <w:rPr>
          <w:rFonts w:ascii="ＭＳ 明朝" w:eastAsia="ＭＳ 明朝" w:hAnsi="ＭＳ 明朝"/>
        </w:rPr>
      </w:pPr>
      <w:r w:rsidRPr="00166883">
        <w:rPr>
          <w:rFonts w:ascii="ＭＳ 明朝" w:eastAsia="ＭＳ 明朝" w:hAnsi="ＭＳ 明朝"/>
          <w:spacing w:val="-3"/>
        </w:rPr>
        <w:t>□サービスの範囲や内容について、保健所の指示があればそれに従う。</w:t>
      </w:r>
    </w:p>
    <w:p w14:paraId="46045448" w14:textId="77777777" w:rsidR="00AD5F47" w:rsidRPr="00166883" w:rsidRDefault="00AD5F47">
      <w:pPr>
        <w:pStyle w:val="a3"/>
        <w:spacing w:before="45"/>
        <w:ind w:left="0"/>
        <w:rPr>
          <w:rFonts w:ascii="ＭＳ 明朝" w:eastAsia="ＭＳ 明朝" w:hAnsi="ＭＳ 明朝"/>
          <w:sz w:val="20"/>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699"/>
        <w:gridCol w:w="1699"/>
        <w:gridCol w:w="1699"/>
        <w:gridCol w:w="1698"/>
      </w:tblGrid>
      <w:tr w:rsidR="00AD5F47" w:rsidRPr="00166883" w14:paraId="0494809C" w14:textId="77777777">
        <w:trPr>
          <w:trHeight w:val="482"/>
        </w:trPr>
        <w:tc>
          <w:tcPr>
            <w:tcW w:w="1935" w:type="dxa"/>
          </w:tcPr>
          <w:p w14:paraId="2F221929" w14:textId="77777777" w:rsidR="00AD5F47" w:rsidRPr="00166883" w:rsidRDefault="00A541F9">
            <w:pPr>
              <w:pStyle w:val="TableParagraph"/>
              <w:spacing w:before="121" w:line="240" w:lineRule="auto"/>
              <w:ind w:left="441"/>
              <w:rPr>
                <w:rFonts w:ascii="ＭＳ 明朝" w:eastAsia="ＭＳ 明朝" w:hAnsi="ＭＳ 明朝"/>
                <w:sz w:val="21"/>
              </w:rPr>
            </w:pPr>
            <w:r w:rsidRPr="00166883">
              <w:rPr>
                <w:rFonts w:ascii="ＭＳ 明朝" w:eastAsia="ＭＳ 明朝" w:hAnsi="ＭＳ 明朝"/>
                <w:sz w:val="21"/>
              </w:rPr>
              <w:t>職</w:t>
            </w:r>
            <w:r w:rsidRPr="00166883">
              <w:rPr>
                <w:rFonts w:ascii="ＭＳ 明朝" w:eastAsia="ＭＳ 明朝" w:hAnsi="ＭＳ 明朝"/>
                <w:spacing w:val="53"/>
                <w:w w:val="150"/>
                <w:sz w:val="21"/>
              </w:rPr>
              <w:t xml:space="preserve"> </w:t>
            </w:r>
            <w:r w:rsidRPr="00166883">
              <w:rPr>
                <w:rFonts w:ascii="ＭＳ 明朝" w:eastAsia="ＭＳ 明朝" w:hAnsi="ＭＳ 明朝"/>
                <w:sz w:val="21"/>
              </w:rPr>
              <w:t>員</w:t>
            </w:r>
            <w:r w:rsidRPr="00166883">
              <w:rPr>
                <w:rFonts w:ascii="ＭＳ 明朝" w:eastAsia="ＭＳ 明朝" w:hAnsi="ＭＳ 明朝"/>
                <w:spacing w:val="51"/>
                <w:w w:val="150"/>
                <w:sz w:val="21"/>
              </w:rPr>
              <w:t xml:space="preserve"> </w:t>
            </w:r>
            <w:r w:rsidRPr="00166883">
              <w:rPr>
                <w:rFonts w:ascii="ＭＳ 明朝" w:eastAsia="ＭＳ 明朝" w:hAnsi="ＭＳ 明朝"/>
                <w:spacing w:val="-10"/>
                <w:sz w:val="21"/>
              </w:rPr>
              <w:t>数</w:t>
            </w:r>
          </w:p>
        </w:tc>
        <w:tc>
          <w:tcPr>
            <w:tcW w:w="1699" w:type="dxa"/>
          </w:tcPr>
          <w:p w14:paraId="4A2C0CEA" w14:textId="77777777" w:rsidR="00AD5F47" w:rsidRPr="00166883" w:rsidRDefault="00A541F9">
            <w:pPr>
              <w:pStyle w:val="TableParagraph"/>
              <w:spacing w:before="121" w:line="240" w:lineRule="auto"/>
              <w:ind w:left="218"/>
              <w:rPr>
                <w:rFonts w:ascii="ＭＳ 明朝" w:eastAsia="ＭＳ 明朝" w:hAnsi="ＭＳ 明朝"/>
                <w:sz w:val="21"/>
              </w:rPr>
            </w:pPr>
            <w:r w:rsidRPr="00166883">
              <w:rPr>
                <w:rFonts w:ascii="ＭＳ 明朝" w:eastAsia="ＭＳ 明朝" w:hAnsi="ＭＳ 明朝"/>
                <w:spacing w:val="-5"/>
                <w:sz w:val="21"/>
              </w:rPr>
              <w:t>出勤率３０％</w:t>
            </w:r>
          </w:p>
        </w:tc>
        <w:tc>
          <w:tcPr>
            <w:tcW w:w="1699" w:type="dxa"/>
          </w:tcPr>
          <w:p w14:paraId="16F850BD" w14:textId="77777777" w:rsidR="00AD5F47" w:rsidRPr="00166883" w:rsidRDefault="00A541F9">
            <w:pPr>
              <w:pStyle w:val="TableParagraph"/>
              <w:spacing w:before="121" w:line="240" w:lineRule="auto"/>
              <w:ind w:left="218"/>
              <w:rPr>
                <w:rFonts w:ascii="ＭＳ 明朝" w:eastAsia="ＭＳ 明朝" w:hAnsi="ＭＳ 明朝"/>
                <w:sz w:val="21"/>
              </w:rPr>
            </w:pPr>
            <w:r w:rsidRPr="00166883">
              <w:rPr>
                <w:rFonts w:ascii="ＭＳ 明朝" w:eastAsia="ＭＳ 明朝" w:hAnsi="ＭＳ 明朝"/>
                <w:spacing w:val="-5"/>
                <w:sz w:val="21"/>
              </w:rPr>
              <w:t>出勤率５０％</w:t>
            </w:r>
          </w:p>
        </w:tc>
        <w:tc>
          <w:tcPr>
            <w:tcW w:w="1699" w:type="dxa"/>
          </w:tcPr>
          <w:p w14:paraId="4F3E336F" w14:textId="77777777" w:rsidR="00AD5F47" w:rsidRPr="00166883" w:rsidRDefault="00A541F9">
            <w:pPr>
              <w:pStyle w:val="TableParagraph"/>
              <w:spacing w:before="121" w:line="240" w:lineRule="auto"/>
              <w:ind w:left="218"/>
              <w:rPr>
                <w:rFonts w:ascii="ＭＳ 明朝" w:eastAsia="ＭＳ 明朝" w:hAnsi="ＭＳ 明朝"/>
                <w:sz w:val="21"/>
              </w:rPr>
            </w:pPr>
            <w:r w:rsidRPr="00166883">
              <w:rPr>
                <w:rFonts w:ascii="ＭＳ 明朝" w:eastAsia="ＭＳ 明朝" w:hAnsi="ＭＳ 明朝"/>
                <w:spacing w:val="-5"/>
                <w:sz w:val="21"/>
              </w:rPr>
              <w:t>出勤率７０％</w:t>
            </w:r>
          </w:p>
        </w:tc>
        <w:tc>
          <w:tcPr>
            <w:tcW w:w="1698" w:type="dxa"/>
          </w:tcPr>
          <w:p w14:paraId="2047FBD3" w14:textId="77777777" w:rsidR="00AD5F47" w:rsidRPr="00166883" w:rsidRDefault="00A541F9">
            <w:pPr>
              <w:pStyle w:val="TableParagraph"/>
              <w:spacing w:before="121" w:line="240" w:lineRule="auto"/>
              <w:ind w:left="217"/>
              <w:rPr>
                <w:rFonts w:ascii="ＭＳ 明朝" w:eastAsia="ＭＳ 明朝" w:hAnsi="ＭＳ 明朝"/>
                <w:sz w:val="21"/>
              </w:rPr>
            </w:pPr>
            <w:r w:rsidRPr="00166883">
              <w:rPr>
                <w:rFonts w:ascii="ＭＳ 明朝" w:eastAsia="ＭＳ 明朝" w:hAnsi="ＭＳ 明朝"/>
                <w:spacing w:val="-5"/>
                <w:sz w:val="21"/>
              </w:rPr>
              <w:t>出勤率９０％</w:t>
            </w:r>
          </w:p>
        </w:tc>
      </w:tr>
      <w:tr w:rsidR="00AD5F47" w:rsidRPr="00166883" w14:paraId="5A756276" w14:textId="77777777">
        <w:trPr>
          <w:trHeight w:val="899"/>
        </w:trPr>
        <w:tc>
          <w:tcPr>
            <w:tcW w:w="1935" w:type="dxa"/>
          </w:tcPr>
          <w:p w14:paraId="50168191" w14:textId="77777777" w:rsidR="00AD5F47" w:rsidRPr="00166883" w:rsidRDefault="00AD5F47">
            <w:pPr>
              <w:pStyle w:val="TableParagraph"/>
              <w:spacing w:before="60" w:line="240" w:lineRule="auto"/>
              <w:ind w:left="0"/>
              <w:rPr>
                <w:rFonts w:ascii="ＭＳ 明朝" w:eastAsia="ＭＳ 明朝" w:hAnsi="ＭＳ 明朝"/>
                <w:sz w:val="21"/>
              </w:rPr>
            </w:pPr>
          </w:p>
          <w:p w14:paraId="0A75678E" w14:textId="77777777" w:rsidR="00AD5F47" w:rsidRPr="00166883" w:rsidRDefault="00A541F9">
            <w:pPr>
              <w:pStyle w:val="TableParagraph"/>
              <w:spacing w:before="0" w:line="240" w:lineRule="auto"/>
              <w:rPr>
                <w:rFonts w:ascii="ＭＳ 明朝" w:eastAsia="ＭＳ 明朝" w:hAnsi="ＭＳ 明朝"/>
                <w:sz w:val="21"/>
              </w:rPr>
            </w:pPr>
            <w:r w:rsidRPr="00166883">
              <w:rPr>
                <w:rFonts w:ascii="ＭＳ 明朝" w:eastAsia="ＭＳ 明朝" w:hAnsi="ＭＳ 明朝"/>
                <w:spacing w:val="-4"/>
                <w:sz w:val="21"/>
              </w:rPr>
              <w:t>優先業務の基準</w:t>
            </w:r>
          </w:p>
        </w:tc>
        <w:tc>
          <w:tcPr>
            <w:tcW w:w="1699" w:type="dxa"/>
          </w:tcPr>
          <w:p w14:paraId="551257D3" w14:textId="77777777" w:rsidR="00AD5F47" w:rsidRPr="00166883" w:rsidRDefault="00A541F9">
            <w:pPr>
              <w:pStyle w:val="TableParagraph"/>
              <w:spacing w:before="178" w:line="266" w:lineRule="auto"/>
              <w:ind w:right="105"/>
              <w:rPr>
                <w:rFonts w:ascii="ＭＳ 明朝" w:eastAsia="ＭＳ 明朝" w:hAnsi="ＭＳ 明朝"/>
                <w:sz w:val="21"/>
              </w:rPr>
            </w:pPr>
            <w:r w:rsidRPr="00166883">
              <w:rPr>
                <w:rFonts w:ascii="ＭＳ 明朝" w:eastAsia="ＭＳ 明朝" w:hAnsi="ＭＳ 明朝"/>
                <w:spacing w:val="-2"/>
                <w:sz w:val="21"/>
              </w:rPr>
              <w:t>生命を守るため必要最低限</w:t>
            </w:r>
          </w:p>
        </w:tc>
        <w:tc>
          <w:tcPr>
            <w:tcW w:w="1699" w:type="dxa"/>
          </w:tcPr>
          <w:p w14:paraId="3BC01E0F" w14:textId="77777777" w:rsidR="00AD5F47" w:rsidRPr="00166883" w:rsidRDefault="00A541F9">
            <w:pPr>
              <w:pStyle w:val="TableParagraph"/>
              <w:spacing w:line="266" w:lineRule="auto"/>
              <w:ind w:right="105"/>
              <w:rPr>
                <w:rFonts w:ascii="ＭＳ 明朝" w:eastAsia="ＭＳ 明朝" w:hAnsi="ＭＳ 明朝"/>
                <w:sz w:val="21"/>
              </w:rPr>
            </w:pPr>
            <w:r w:rsidRPr="00166883">
              <w:rPr>
                <w:rFonts w:ascii="ＭＳ 明朝" w:eastAsia="ＭＳ 明朝" w:hAnsi="ＭＳ 明朝"/>
                <w:spacing w:val="-2"/>
                <w:sz w:val="21"/>
              </w:rPr>
              <w:t>食事・排泄中 心、その他は減</w:t>
            </w:r>
          </w:p>
          <w:p w14:paraId="544DE836" w14:textId="77777777" w:rsidR="00AD5F47" w:rsidRPr="00166883" w:rsidRDefault="00A541F9">
            <w:pPr>
              <w:pStyle w:val="TableParagraph"/>
              <w:spacing w:before="3"/>
              <w:rPr>
                <w:rFonts w:ascii="ＭＳ 明朝" w:eastAsia="ＭＳ 明朝" w:hAnsi="ＭＳ 明朝"/>
                <w:sz w:val="21"/>
              </w:rPr>
            </w:pPr>
            <w:r w:rsidRPr="00166883">
              <w:rPr>
                <w:rFonts w:ascii="ＭＳ 明朝" w:eastAsia="ＭＳ 明朝" w:hAnsi="ＭＳ 明朝"/>
                <w:spacing w:val="-4"/>
                <w:sz w:val="21"/>
              </w:rPr>
              <w:t>少・休止</w:t>
            </w:r>
          </w:p>
        </w:tc>
        <w:tc>
          <w:tcPr>
            <w:tcW w:w="1699" w:type="dxa"/>
          </w:tcPr>
          <w:p w14:paraId="4BD23363" w14:textId="77777777" w:rsidR="00AD5F47" w:rsidRPr="00166883" w:rsidRDefault="00A541F9">
            <w:pPr>
              <w:pStyle w:val="TableParagraph"/>
              <w:spacing w:before="178" w:line="266" w:lineRule="auto"/>
              <w:ind w:left="108" w:right="104"/>
              <w:rPr>
                <w:rFonts w:ascii="ＭＳ 明朝" w:eastAsia="ＭＳ 明朝" w:hAnsi="ＭＳ 明朝"/>
                <w:sz w:val="21"/>
              </w:rPr>
            </w:pPr>
            <w:r w:rsidRPr="00166883">
              <w:rPr>
                <w:rFonts w:ascii="ＭＳ 明朝" w:eastAsia="ＭＳ 明朝" w:hAnsi="ＭＳ 明朝"/>
                <w:spacing w:val="-2"/>
                <w:sz w:val="21"/>
              </w:rPr>
              <w:t>ほぼ通常、一部減少・休止</w:t>
            </w:r>
          </w:p>
        </w:tc>
        <w:tc>
          <w:tcPr>
            <w:tcW w:w="1698" w:type="dxa"/>
          </w:tcPr>
          <w:p w14:paraId="5A0A39A6" w14:textId="77777777" w:rsidR="00AD5F47" w:rsidRPr="00166883" w:rsidRDefault="00AD5F47">
            <w:pPr>
              <w:pStyle w:val="TableParagraph"/>
              <w:spacing w:before="60" w:line="240" w:lineRule="auto"/>
              <w:ind w:left="0"/>
              <w:rPr>
                <w:rFonts w:ascii="ＭＳ 明朝" w:eastAsia="ＭＳ 明朝" w:hAnsi="ＭＳ 明朝"/>
                <w:sz w:val="21"/>
              </w:rPr>
            </w:pPr>
          </w:p>
          <w:p w14:paraId="55528998" w14:textId="77777777" w:rsidR="00AD5F47" w:rsidRPr="00166883" w:rsidRDefault="00A541F9">
            <w:pPr>
              <w:pStyle w:val="TableParagraph"/>
              <w:spacing w:before="0" w:line="240" w:lineRule="auto"/>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4A1D284C" w14:textId="77777777">
        <w:trPr>
          <w:trHeight w:val="299"/>
        </w:trPr>
        <w:tc>
          <w:tcPr>
            <w:tcW w:w="1935" w:type="dxa"/>
          </w:tcPr>
          <w:p w14:paraId="644F2554" w14:textId="77777777" w:rsidR="00AD5F47" w:rsidRPr="00166883" w:rsidRDefault="00A541F9">
            <w:pPr>
              <w:pStyle w:val="TableParagraph"/>
              <w:spacing w:before="30"/>
              <w:rPr>
                <w:rFonts w:ascii="ＭＳ 明朝" w:eastAsia="ＭＳ 明朝" w:hAnsi="ＭＳ 明朝"/>
                <w:sz w:val="21"/>
              </w:rPr>
            </w:pPr>
            <w:r w:rsidRPr="00166883">
              <w:rPr>
                <w:rFonts w:ascii="ＭＳ 明朝" w:eastAsia="ＭＳ 明朝" w:hAnsi="ＭＳ 明朝"/>
                <w:spacing w:val="-4"/>
                <w:sz w:val="21"/>
              </w:rPr>
              <w:t>食事の回数</w:t>
            </w:r>
          </w:p>
        </w:tc>
        <w:tc>
          <w:tcPr>
            <w:tcW w:w="1699" w:type="dxa"/>
          </w:tcPr>
          <w:p w14:paraId="4B57E6E6" w14:textId="77777777" w:rsidR="00AD5F47" w:rsidRPr="00166883" w:rsidRDefault="00A541F9">
            <w:pPr>
              <w:pStyle w:val="TableParagraph"/>
              <w:spacing w:before="30"/>
              <w:rPr>
                <w:rFonts w:ascii="ＭＳ 明朝" w:eastAsia="ＭＳ 明朝" w:hAnsi="ＭＳ 明朝"/>
                <w:sz w:val="21"/>
              </w:rPr>
            </w:pPr>
            <w:r w:rsidRPr="00166883">
              <w:rPr>
                <w:rFonts w:ascii="ＭＳ 明朝" w:eastAsia="ＭＳ 明朝" w:hAnsi="ＭＳ 明朝"/>
                <w:spacing w:val="-5"/>
                <w:sz w:val="21"/>
              </w:rPr>
              <w:t>減少</w:t>
            </w:r>
          </w:p>
        </w:tc>
        <w:tc>
          <w:tcPr>
            <w:tcW w:w="1699" w:type="dxa"/>
          </w:tcPr>
          <w:p w14:paraId="0641E82A" w14:textId="77777777" w:rsidR="00AD5F47" w:rsidRPr="00166883" w:rsidRDefault="00A541F9">
            <w:pPr>
              <w:pStyle w:val="TableParagraph"/>
              <w:spacing w:before="30"/>
              <w:rPr>
                <w:rFonts w:ascii="ＭＳ 明朝" w:eastAsia="ＭＳ 明朝" w:hAnsi="ＭＳ 明朝"/>
                <w:sz w:val="21"/>
              </w:rPr>
            </w:pPr>
            <w:r w:rsidRPr="00166883">
              <w:rPr>
                <w:rFonts w:ascii="ＭＳ 明朝" w:eastAsia="ＭＳ 明朝" w:hAnsi="ＭＳ 明朝"/>
                <w:spacing w:val="-5"/>
                <w:sz w:val="21"/>
              </w:rPr>
              <w:t>減少</w:t>
            </w:r>
          </w:p>
        </w:tc>
        <w:tc>
          <w:tcPr>
            <w:tcW w:w="1699" w:type="dxa"/>
          </w:tcPr>
          <w:p w14:paraId="2974483C" w14:textId="77777777" w:rsidR="00AD5F47" w:rsidRPr="00166883" w:rsidRDefault="00A541F9">
            <w:pPr>
              <w:pStyle w:val="TableParagraph"/>
              <w:spacing w:before="30"/>
              <w:ind w:left="108"/>
              <w:rPr>
                <w:rFonts w:ascii="ＭＳ 明朝" w:eastAsia="ＭＳ 明朝" w:hAnsi="ＭＳ 明朝"/>
                <w:sz w:val="21"/>
              </w:rPr>
            </w:pPr>
            <w:r w:rsidRPr="00166883">
              <w:rPr>
                <w:rFonts w:ascii="ＭＳ 明朝" w:eastAsia="ＭＳ 明朝" w:hAnsi="ＭＳ 明朝"/>
                <w:spacing w:val="-4"/>
                <w:sz w:val="21"/>
              </w:rPr>
              <w:t>朝・昼・夕</w:t>
            </w:r>
          </w:p>
        </w:tc>
        <w:tc>
          <w:tcPr>
            <w:tcW w:w="1698" w:type="dxa"/>
          </w:tcPr>
          <w:p w14:paraId="6D03E961" w14:textId="77777777" w:rsidR="00AD5F47" w:rsidRPr="00166883" w:rsidRDefault="00A541F9">
            <w:pPr>
              <w:pStyle w:val="TableParagraph"/>
              <w:spacing w:before="30"/>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26DE1786" w14:textId="77777777">
        <w:trPr>
          <w:trHeight w:val="299"/>
        </w:trPr>
        <w:tc>
          <w:tcPr>
            <w:tcW w:w="1935" w:type="dxa"/>
          </w:tcPr>
          <w:p w14:paraId="5B9FC167"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食事介助</w:t>
            </w:r>
          </w:p>
        </w:tc>
        <w:tc>
          <w:tcPr>
            <w:tcW w:w="1699" w:type="dxa"/>
          </w:tcPr>
          <w:p w14:paraId="1ACB656F"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必要な方に介助</w:t>
            </w:r>
          </w:p>
        </w:tc>
        <w:tc>
          <w:tcPr>
            <w:tcW w:w="1699" w:type="dxa"/>
          </w:tcPr>
          <w:p w14:paraId="07FF2513"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必要な方に介助</w:t>
            </w:r>
          </w:p>
        </w:tc>
        <w:tc>
          <w:tcPr>
            <w:tcW w:w="1699" w:type="dxa"/>
          </w:tcPr>
          <w:p w14:paraId="623E03E5" w14:textId="77777777" w:rsidR="00AD5F47" w:rsidRPr="00166883" w:rsidRDefault="00A541F9">
            <w:pPr>
              <w:pStyle w:val="TableParagraph"/>
              <w:ind w:left="108"/>
              <w:rPr>
                <w:rFonts w:ascii="ＭＳ 明朝" w:eastAsia="ＭＳ 明朝" w:hAnsi="ＭＳ 明朝"/>
                <w:sz w:val="21"/>
              </w:rPr>
            </w:pPr>
            <w:r w:rsidRPr="00166883">
              <w:rPr>
                <w:rFonts w:ascii="ＭＳ 明朝" w:eastAsia="ＭＳ 明朝" w:hAnsi="ＭＳ 明朝"/>
                <w:spacing w:val="-4"/>
                <w:sz w:val="21"/>
              </w:rPr>
              <w:t>必要な方に介助</w:t>
            </w:r>
          </w:p>
        </w:tc>
        <w:tc>
          <w:tcPr>
            <w:tcW w:w="1698" w:type="dxa"/>
          </w:tcPr>
          <w:p w14:paraId="002858AA" w14:textId="77777777" w:rsidR="00AD5F47" w:rsidRPr="00166883" w:rsidRDefault="00A541F9">
            <w:pPr>
              <w:pStyle w:val="TableParagraph"/>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0903FF95" w14:textId="77777777">
        <w:trPr>
          <w:trHeight w:val="299"/>
        </w:trPr>
        <w:tc>
          <w:tcPr>
            <w:tcW w:w="1935" w:type="dxa"/>
          </w:tcPr>
          <w:p w14:paraId="31393823" w14:textId="77777777" w:rsidR="00AD5F47" w:rsidRPr="00166883" w:rsidRDefault="00A541F9">
            <w:pPr>
              <w:pStyle w:val="TableParagraph"/>
              <w:spacing w:before="30"/>
              <w:rPr>
                <w:rFonts w:ascii="ＭＳ 明朝" w:eastAsia="ＭＳ 明朝" w:hAnsi="ＭＳ 明朝"/>
                <w:sz w:val="21"/>
              </w:rPr>
            </w:pPr>
            <w:r w:rsidRPr="00166883">
              <w:rPr>
                <w:rFonts w:ascii="ＭＳ 明朝" w:eastAsia="ＭＳ 明朝" w:hAnsi="ＭＳ 明朝"/>
                <w:spacing w:val="-4"/>
                <w:sz w:val="21"/>
              </w:rPr>
              <w:t>排泄介助</w:t>
            </w:r>
          </w:p>
        </w:tc>
        <w:tc>
          <w:tcPr>
            <w:tcW w:w="1699" w:type="dxa"/>
          </w:tcPr>
          <w:p w14:paraId="7B2B7160" w14:textId="77777777" w:rsidR="00AD5F47" w:rsidRPr="00166883" w:rsidRDefault="00A541F9">
            <w:pPr>
              <w:pStyle w:val="TableParagraph"/>
              <w:spacing w:before="30"/>
              <w:rPr>
                <w:rFonts w:ascii="ＭＳ 明朝" w:eastAsia="ＭＳ 明朝" w:hAnsi="ＭＳ 明朝"/>
                <w:sz w:val="21"/>
              </w:rPr>
            </w:pPr>
            <w:r w:rsidRPr="00166883">
              <w:rPr>
                <w:rFonts w:ascii="ＭＳ 明朝" w:eastAsia="ＭＳ 明朝" w:hAnsi="ＭＳ 明朝"/>
                <w:spacing w:val="-4"/>
                <w:sz w:val="21"/>
              </w:rPr>
              <w:t>必要な方に介助</w:t>
            </w:r>
          </w:p>
        </w:tc>
        <w:tc>
          <w:tcPr>
            <w:tcW w:w="1699" w:type="dxa"/>
          </w:tcPr>
          <w:p w14:paraId="4CA967D6" w14:textId="77777777" w:rsidR="00AD5F47" w:rsidRPr="00166883" w:rsidRDefault="00A541F9">
            <w:pPr>
              <w:pStyle w:val="TableParagraph"/>
              <w:spacing w:before="30"/>
              <w:rPr>
                <w:rFonts w:ascii="ＭＳ 明朝" w:eastAsia="ＭＳ 明朝" w:hAnsi="ＭＳ 明朝"/>
                <w:sz w:val="21"/>
              </w:rPr>
            </w:pPr>
            <w:r w:rsidRPr="00166883">
              <w:rPr>
                <w:rFonts w:ascii="ＭＳ 明朝" w:eastAsia="ＭＳ 明朝" w:hAnsi="ＭＳ 明朝"/>
                <w:spacing w:val="-4"/>
                <w:sz w:val="21"/>
              </w:rPr>
              <w:t>必要な方に介助</w:t>
            </w:r>
          </w:p>
        </w:tc>
        <w:tc>
          <w:tcPr>
            <w:tcW w:w="1699" w:type="dxa"/>
          </w:tcPr>
          <w:p w14:paraId="1A014F3E" w14:textId="77777777" w:rsidR="00AD5F47" w:rsidRPr="00166883" w:rsidRDefault="00A541F9">
            <w:pPr>
              <w:pStyle w:val="TableParagraph"/>
              <w:spacing w:before="30"/>
              <w:ind w:left="108"/>
              <w:rPr>
                <w:rFonts w:ascii="ＭＳ 明朝" w:eastAsia="ＭＳ 明朝" w:hAnsi="ＭＳ 明朝"/>
                <w:sz w:val="21"/>
              </w:rPr>
            </w:pPr>
            <w:r w:rsidRPr="00166883">
              <w:rPr>
                <w:rFonts w:ascii="ＭＳ 明朝" w:eastAsia="ＭＳ 明朝" w:hAnsi="ＭＳ 明朝"/>
                <w:spacing w:val="-4"/>
                <w:sz w:val="21"/>
              </w:rPr>
              <w:t>必要な方に介助</w:t>
            </w:r>
          </w:p>
        </w:tc>
        <w:tc>
          <w:tcPr>
            <w:tcW w:w="1698" w:type="dxa"/>
          </w:tcPr>
          <w:p w14:paraId="3F49B07A" w14:textId="77777777" w:rsidR="00AD5F47" w:rsidRPr="00166883" w:rsidRDefault="00A541F9">
            <w:pPr>
              <w:pStyle w:val="TableParagraph"/>
              <w:spacing w:before="30"/>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2CBFB20A" w14:textId="77777777">
        <w:trPr>
          <w:trHeight w:val="302"/>
        </w:trPr>
        <w:tc>
          <w:tcPr>
            <w:tcW w:w="1935" w:type="dxa"/>
          </w:tcPr>
          <w:p w14:paraId="7970A0A3" w14:textId="77777777" w:rsidR="00AD5F47" w:rsidRPr="00166883" w:rsidRDefault="00A541F9">
            <w:pPr>
              <w:pStyle w:val="TableParagraph"/>
              <w:spacing w:before="32"/>
              <w:rPr>
                <w:rFonts w:ascii="ＭＳ 明朝" w:eastAsia="ＭＳ 明朝" w:hAnsi="ＭＳ 明朝"/>
                <w:sz w:val="21"/>
              </w:rPr>
            </w:pPr>
            <w:r w:rsidRPr="00166883">
              <w:rPr>
                <w:rFonts w:ascii="ＭＳ 明朝" w:eastAsia="ＭＳ 明朝" w:hAnsi="ＭＳ 明朝"/>
                <w:spacing w:val="-4"/>
                <w:sz w:val="21"/>
              </w:rPr>
              <w:t>入浴介助</w:t>
            </w:r>
          </w:p>
        </w:tc>
        <w:tc>
          <w:tcPr>
            <w:tcW w:w="1699" w:type="dxa"/>
          </w:tcPr>
          <w:p w14:paraId="70CF7F2E" w14:textId="77777777" w:rsidR="00AD5F47" w:rsidRPr="00166883" w:rsidRDefault="00A541F9">
            <w:pPr>
              <w:pStyle w:val="TableParagraph"/>
              <w:spacing w:before="32"/>
              <w:rPr>
                <w:rFonts w:ascii="ＭＳ 明朝" w:eastAsia="ＭＳ 明朝" w:hAnsi="ＭＳ 明朝"/>
                <w:sz w:val="21"/>
              </w:rPr>
            </w:pPr>
            <w:r w:rsidRPr="00166883">
              <w:rPr>
                <w:rFonts w:ascii="ＭＳ 明朝" w:eastAsia="ＭＳ 明朝" w:hAnsi="ＭＳ 明朝"/>
                <w:spacing w:val="-5"/>
                <w:sz w:val="21"/>
              </w:rPr>
              <w:t>清拭</w:t>
            </w:r>
          </w:p>
        </w:tc>
        <w:tc>
          <w:tcPr>
            <w:tcW w:w="1699" w:type="dxa"/>
          </w:tcPr>
          <w:p w14:paraId="634EEC30" w14:textId="77777777" w:rsidR="00AD5F47" w:rsidRPr="00166883" w:rsidRDefault="00A541F9">
            <w:pPr>
              <w:pStyle w:val="TableParagraph"/>
              <w:spacing w:before="32"/>
              <w:rPr>
                <w:rFonts w:ascii="ＭＳ 明朝" w:eastAsia="ＭＳ 明朝" w:hAnsi="ＭＳ 明朝"/>
                <w:sz w:val="21"/>
              </w:rPr>
            </w:pPr>
            <w:r w:rsidRPr="00166883">
              <w:rPr>
                <w:rFonts w:ascii="ＭＳ 明朝" w:eastAsia="ＭＳ 明朝" w:hAnsi="ＭＳ 明朝"/>
                <w:spacing w:val="-4"/>
                <w:sz w:val="21"/>
              </w:rPr>
              <w:t>一部清拭</w:t>
            </w:r>
          </w:p>
        </w:tc>
        <w:tc>
          <w:tcPr>
            <w:tcW w:w="1699" w:type="dxa"/>
          </w:tcPr>
          <w:p w14:paraId="65C7DD9A" w14:textId="77777777" w:rsidR="00AD5F47" w:rsidRPr="00166883" w:rsidRDefault="00A541F9">
            <w:pPr>
              <w:pStyle w:val="TableParagraph"/>
              <w:spacing w:before="32"/>
              <w:ind w:left="108"/>
              <w:rPr>
                <w:rFonts w:ascii="ＭＳ 明朝" w:eastAsia="ＭＳ 明朝" w:hAnsi="ＭＳ 明朝"/>
                <w:sz w:val="21"/>
              </w:rPr>
            </w:pPr>
            <w:r w:rsidRPr="00166883">
              <w:rPr>
                <w:rFonts w:ascii="ＭＳ 明朝" w:eastAsia="ＭＳ 明朝" w:hAnsi="ＭＳ 明朝"/>
                <w:spacing w:val="-4"/>
                <w:sz w:val="21"/>
              </w:rPr>
              <w:t>一部清拭</w:t>
            </w:r>
          </w:p>
        </w:tc>
        <w:tc>
          <w:tcPr>
            <w:tcW w:w="1698" w:type="dxa"/>
          </w:tcPr>
          <w:p w14:paraId="3F8D59ED" w14:textId="77777777" w:rsidR="00AD5F47" w:rsidRPr="00166883" w:rsidRDefault="00A541F9">
            <w:pPr>
              <w:pStyle w:val="TableParagraph"/>
              <w:spacing w:before="32"/>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3DA57FD4" w14:textId="77777777">
        <w:trPr>
          <w:trHeight w:val="300"/>
        </w:trPr>
        <w:tc>
          <w:tcPr>
            <w:tcW w:w="1935" w:type="dxa"/>
          </w:tcPr>
          <w:p w14:paraId="511DF469"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機能訓練等</w:t>
            </w:r>
          </w:p>
        </w:tc>
        <w:tc>
          <w:tcPr>
            <w:tcW w:w="1699" w:type="dxa"/>
          </w:tcPr>
          <w:p w14:paraId="053644A1"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5"/>
                <w:sz w:val="21"/>
              </w:rPr>
              <w:t>休止</w:t>
            </w:r>
          </w:p>
        </w:tc>
        <w:tc>
          <w:tcPr>
            <w:tcW w:w="1699" w:type="dxa"/>
          </w:tcPr>
          <w:p w14:paraId="0DF377DC"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必要最低限</w:t>
            </w:r>
          </w:p>
        </w:tc>
        <w:tc>
          <w:tcPr>
            <w:tcW w:w="1699" w:type="dxa"/>
          </w:tcPr>
          <w:p w14:paraId="5049DC35" w14:textId="77777777" w:rsidR="00AD5F47" w:rsidRPr="00166883" w:rsidRDefault="00A541F9">
            <w:pPr>
              <w:pStyle w:val="TableParagraph"/>
              <w:ind w:left="108"/>
              <w:rPr>
                <w:rFonts w:ascii="ＭＳ 明朝" w:eastAsia="ＭＳ 明朝" w:hAnsi="ＭＳ 明朝"/>
                <w:sz w:val="21"/>
              </w:rPr>
            </w:pPr>
            <w:r w:rsidRPr="00166883">
              <w:rPr>
                <w:rFonts w:ascii="ＭＳ 明朝" w:eastAsia="ＭＳ 明朝" w:hAnsi="ＭＳ 明朝"/>
                <w:spacing w:val="-4"/>
                <w:sz w:val="21"/>
              </w:rPr>
              <w:t>必要最低限</w:t>
            </w:r>
          </w:p>
        </w:tc>
        <w:tc>
          <w:tcPr>
            <w:tcW w:w="1698" w:type="dxa"/>
          </w:tcPr>
          <w:p w14:paraId="3C91BA51" w14:textId="77777777" w:rsidR="00AD5F47" w:rsidRPr="00166883" w:rsidRDefault="00A541F9">
            <w:pPr>
              <w:pStyle w:val="TableParagraph"/>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259659B9" w14:textId="77777777">
        <w:trPr>
          <w:trHeight w:val="299"/>
        </w:trPr>
        <w:tc>
          <w:tcPr>
            <w:tcW w:w="1935" w:type="dxa"/>
          </w:tcPr>
          <w:p w14:paraId="1125D005"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医療的ケア</w:t>
            </w:r>
          </w:p>
        </w:tc>
        <w:tc>
          <w:tcPr>
            <w:tcW w:w="1699" w:type="dxa"/>
          </w:tcPr>
          <w:p w14:paraId="72AA07C9"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必要に応じて</w:t>
            </w:r>
          </w:p>
        </w:tc>
        <w:tc>
          <w:tcPr>
            <w:tcW w:w="1699" w:type="dxa"/>
          </w:tcPr>
          <w:p w14:paraId="7FF99E28"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必要に応じて</w:t>
            </w:r>
          </w:p>
        </w:tc>
        <w:tc>
          <w:tcPr>
            <w:tcW w:w="1699" w:type="dxa"/>
          </w:tcPr>
          <w:p w14:paraId="2635535A" w14:textId="77777777" w:rsidR="00AD5F47" w:rsidRPr="00166883" w:rsidRDefault="00A541F9">
            <w:pPr>
              <w:pStyle w:val="TableParagraph"/>
              <w:ind w:left="108"/>
              <w:rPr>
                <w:rFonts w:ascii="ＭＳ 明朝" w:eastAsia="ＭＳ 明朝" w:hAnsi="ＭＳ 明朝"/>
                <w:sz w:val="21"/>
              </w:rPr>
            </w:pPr>
            <w:r w:rsidRPr="00166883">
              <w:rPr>
                <w:rFonts w:ascii="ＭＳ 明朝" w:eastAsia="ＭＳ 明朝" w:hAnsi="ＭＳ 明朝"/>
                <w:spacing w:val="-4"/>
                <w:sz w:val="21"/>
              </w:rPr>
              <w:t>必要に応じて</w:t>
            </w:r>
          </w:p>
        </w:tc>
        <w:tc>
          <w:tcPr>
            <w:tcW w:w="1698" w:type="dxa"/>
          </w:tcPr>
          <w:p w14:paraId="66CB700C" w14:textId="77777777" w:rsidR="00AD5F47" w:rsidRPr="00166883" w:rsidRDefault="00A541F9">
            <w:pPr>
              <w:pStyle w:val="TableParagraph"/>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02D92A7D" w14:textId="77777777">
        <w:trPr>
          <w:trHeight w:val="299"/>
        </w:trPr>
        <w:tc>
          <w:tcPr>
            <w:tcW w:w="1935" w:type="dxa"/>
          </w:tcPr>
          <w:p w14:paraId="13FCCE20"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z w:val="21"/>
              </w:rPr>
              <w:t>洗</w:t>
            </w:r>
            <w:r w:rsidRPr="00166883">
              <w:rPr>
                <w:rFonts w:ascii="ＭＳ 明朝" w:eastAsia="ＭＳ 明朝" w:hAnsi="ＭＳ 明朝"/>
                <w:spacing w:val="53"/>
                <w:w w:val="150"/>
                <w:sz w:val="21"/>
              </w:rPr>
              <w:t xml:space="preserve"> </w:t>
            </w:r>
            <w:r w:rsidRPr="00166883">
              <w:rPr>
                <w:rFonts w:ascii="ＭＳ 明朝" w:eastAsia="ＭＳ 明朝" w:hAnsi="ＭＳ 明朝"/>
                <w:spacing w:val="-10"/>
                <w:sz w:val="21"/>
              </w:rPr>
              <w:t>濯</w:t>
            </w:r>
          </w:p>
        </w:tc>
        <w:tc>
          <w:tcPr>
            <w:tcW w:w="1699" w:type="dxa"/>
          </w:tcPr>
          <w:p w14:paraId="647C52C7"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使い捨て対応</w:t>
            </w:r>
          </w:p>
        </w:tc>
        <w:tc>
          <w:tcPr>
            <w:tcW w:w="1699" w:type="dxa"/>
          </w:tcPr>
          <w:p w14:paraId="10807C21" w14:textId="77777777" w:rsidR="00AD5F47" w:rsidRPr="00166883" w:rsidRDefault="00A541F9">
            <w:pPr>
              <w:pStyle w:val="TableParagraph"/>
              <w:rPr>
                <w:rFonts w:ascii="ＭＳ 明朝" w:eastAsia="ＭＳ 明朝" w:hAnsi="ＭＳ 明朝"/>
                <w:sz w:val="21"/>
              </w:rPr>
            </w:pPr>
            <w:r w:rsidRPr="00166883">
              <w:rPr>
                <w:rFonts w:ascii="ＭＳ 明朝" w:eastAsia="ＭＳ 明朝" w:hAnsi="ＭＳ 明朝"/>
                <w:spacing w:val="-4"/>
                <w:sz w:val="21"/>
              </w:rPr>
              <w:t>必要最低限</w:t>
            </w:r>
          </w:p>
        </w:tc>
        <w:tc>
          <w:tcPr>
            <w:tcW w:w="1699" w:type="dxa"/>
          </w:tcPr>
          <w:p w14:paraId="2C26BDAE" w14:textId="77777777" w:rsidR="00AD5F47" w:rsidRPr="00166883" w:rsidRDefault="00A541F9">
            <w:pPr>
              <w:pStyle w:val="TableParagraph"/>
              <w:ind w:left="108"/>
              <w:rPr>
                <w:rFonts w:ascii="ＭＳ 明朝" w:eastAsia="ＭＳ 明朝" w:hAnsi="ＭＳ 明朝"/>
                <w:sz w:val="21"/>
              </w:rPr>
            </w:pPr>
            <w:r w:rsidRPr="00166883">
              <w:rPr>
                <w:rFonts w:ascii="ＭＳ 明朝" w:eastAsia="ＭＳ 明朝" w:hAnsi="ＭＳ 明朝"/>
                <w:spacing w:val="-4"/>
                <w:sz w:val="21"/>
              </w:rPr>
              <w:t>必要最低限</w:t>
            </w:r>
          </w:p>
        </w:tc>
        <w:tc>
          <w:tcPr>
            <w:tcW w:w="1698" w:type="dxa"/>
          </w:tcPr>
          <w:p w14:paraId="65477ED2" w14:textId="77777777" w:rsidR="00AD5F47" w:rsidRPr="00166883" w:rsidRDefault="00A541F9">
            <w:pPr>
              <w:pStyle w:val="TableParagraph"/>
              <w:ind w:left="106"/>
              <w:rPr>
                <w:rFonts w:ascii="ＭＳ 明朝" w:eastAsia="ＭＳ 明朝" w:hAnsi="ＭＳ 明朝"/>
                <w:sz w:val="21"/>
              </w:rPr>
            </w:pPr>
            <w:r w:rsidRPr="00166883">
              <w:rPr>
                <w:rFonts w:ascii="ＭＳ 明朝" w:eastAsia="ＭＳ 明朝" w:hAnsi="ＭＳ 明朝"/>
                <w:spacing w:val="-4"/>
                <w:sz w:val="21"/>
              </w:rPr>
              <w:t>ほぼ通常</w:t>
            </w:r>
          </w:p>
        </w:tc>
      </w:tr>
      <w:tr w:rsidR="00AD5F47" w:rsidRPr="00166883" w14:paraId="6AF1F1EC" w14:textId="77777777">
        <w:trPr>
          <w:trHeight w:val="599"/>
        </w:trPr>
        <w:tc>
          <w:tcPr>
            <w:tcW w:w="1935" w:type="dxa"/>
          </w:tcPr>
          <w:p w14:paraId="603FBBF9" w14:textId="77777777" w:rsidR="00AD5F47" w:rsidRPr="00166883" w:rsidRDefault="00A541F9">
            <w:pPr>
              <w:pStyle w:val="TableParagraph"/>
              <w:spacing w:before="181" w:line="240" w:lineRule="auto"/>
              <w:rPr>
                <w:rFonts w:ascii="ＭＳ 明朝" w:eastAsia="ＭＳ 明朝" w:hAnsi="ＭＳ 明朝"/>
                <w:sz w:val="21"/>
              </w:rPr>
            </w:pPr>
            <w:r w:rsidRPr="00166883">
              <w:rPr>
                <w:rFonts w:ascii="ＭＳ 明朝" w:eastAsia="ＭＳ 明朝" w:hAnsi="ＭＳ 明朝"/>
                <w:spacing w:val="-4"/>
                <w:sz w:val="21"/>
              </w:rPr>
              <w:t>シーツ交換</w:t>
            </w:r>
          </w:p>
        </w:tc>
        <w:tc>
          <w:tcPr>
            <w:tcW w:w="1699" w:type="dxa"/>
          </w:tcPr>
          <w:p w14:paraId="081B3301" w14:textId="77777777" w:rsidR="00AD5F47" w:rsidRPr="00166883" w:rsidRDefault="00A541F9">
            <w:pPr>
              <w:pStyle w:val="TableParagraph"/>
              <w:spacing w:before="181" w:line="240" w:lineRule="auto"/>
              <w:rPr>
                <w:rFonts w:ascii="ＭＳ 明朝" w:eastAsia="ＭＳ 明朝" w:hAnsi="ＭＳ 明朝"/>
                <w:sz w:val="21"/>
              </w:rPr>
            </w:pPr>
            <w:r w:rsidRPr="00166883">
              <w:rPr>
                <w:rFonts w:ascii="ＭＳ 明朝" w:eastAsia="ＭＳ 明朝" w:hAnsi="ＭＳ 明朝"/>
                <w:spacing w:val="-4"/>
                <w:sz w:val="21"/>
              </w:rPr>
              <w:t>汚れた場合</w:t>
            </w:r>
          </w:p>
        </w:tc>
        <w:tc>
          <w:tcPr>
            <w:tcW w:w="1699" w:type="dxa"/>
          </w:tcPr>
          <w:p w14:paraId="168054EE" w14:textId="77777777" w:rsidR="00AD5F47" w:rsidRPr="00166883" w:rsidRDefault="00A541F9">
            <w:pPr>
              <w:pStyle w:val="TableParagraph"/>
              <w:spacing w:line="240" w:lineRule="auto"/>
              <w:rPr>
                <w:rFonts w:ascii="ＭＳ 明朝" w:eastAsia="ＭＳ 明朝" w:hAnsi="ＭＳ 明朝"/>
                <w:sz w:val="21"/>
              </w:rPr>
            </w:pPr>
            <w:r w:rsidRPr="00166883">
              <w:rPr>
                <w:rFonts w:ascii="ＭＳ 明朝" w:eastAsia="ＭＳ 明朝" w:hAnsi="ＭＳ 明朝"/>
                <w:spacing w:val="-4"/>
                <w:sz w:val="21"/>
              </w:rPr>
              <w:t>順次、部分的に</w:t>
            </w:r>
          </w:p>
          <w:p w14:paraId="5446DE57" w14:textId="77777777" w:rsidR="00AD5F47" w:rsidRPr="00166883" w:rsidRDefault="00A541F9">
            <w:pPr>
              <w:pStyle w:val="TableParagraph"/>
              <w:spacing w:before="31"/>
              <w:rPr>
                <w:rFonts w:ascii="ＭＳ 明朝" w:eastAsia="ＭＳ 明朝" w:hAnsi="ＭＳ 明朝"/>
                <w:sz w:val="21"/>
              </w:rPr>
            </w:pPr>
            <w:r w:rsidRPr="00166883">
              <w:rPr>
                <w:rFonts w:ascii="ＭＳ 明朝" w:eastAsia="ＭＳ 明朝" w:hAnsi="ＭＳ 明朝"/>
                <w:spacing w:val="-5"/>
                <w:sz w:val="21"/>
              </w:rPr>
              <w:t>交換</w:t>
            </w:r>
          </w:p>
        </w:tc>
        <w:tc>
          <w:tcPr>
            <w:tcW w:w="1699" w:type="dxa"/>
          </w:tcPr>
          <w:p w14:paraId="3DCC8C11" w14:textId="77777777" w:rsidR="00AD5F47" w:rsidRPr="00166883" w:rsidRDefault="00A541F9">
            <w:pPr>
              <w:pStyle w:val="TableParagraph"/>
              <w:spacing w:line="240" w:lineRule="auto"/>
              <w:ind w:left="108"/>
              <w:rPr>
                <w:rFonts w:ascii="ＭＳ 明朝" w:eastAsia="ＭＳ 明朝" w:hAnsi="ＭＳ 明朝"/>
                <w:sz w:val="21"/>
              </w:rPr>
            </w:pPr>
            <w:r w:rsidRPr="00166883">
              <w:rPr>
                <w:rFonts w:ascii="ＭＳ 明朝" w:eastAsia="ＭＳ 明朝" w:hAnsi="ＭＳ 明朝"/>
                <w:spacing w:val="-4"/>
                <w:sz w:val="21"/>
              </w:rPr>
              <w:t>順次、部分的に</w:t>
            </w:r>
          </w:p>
          <w:p w14:paraId="6B26478F" w14:textId="77777777" w:rsidR="00AD5F47" w:rsidRPr="00166883" w:rsidRDefault="00A541F9">
            <w:pPr>
              <w:pStyle w:val="TableParagraph"/>
              <w:spacing w:before="31"/>
              <w:ind w:left="108"/>
              <w:rPr>
                <w:rFonts w:ascii="ＭＳ 明朝" w:eastAsia="ＭＳ 明朝" w:hAnsi="ＭＳ 明朝"/>
                <w:sz w:val="21"/>
              </w:rPr>
            </w:pPr>
            <w:r w:rsidRPr="00166883">
              <w:rPr>
                <w:rFonts w:ascii="ＭＳ 明朝" w:eastAsia="ＭＳ 明朝" w:hAnsi="ＭＳ 明朝"/>
                <w:spacing w:val="-5"/>
                <w:sz w:val="21"/>
              </w:rPr>
              <w:t>交換</w:t>
            </w:r>
          </w:p>
        </w:tc>
        <w:tc>
          <w:tcPr>
            <w:tcW w:w="1698" w:type="dxa"/>
          </w:tcPr>
          <w:p w14:paraId="36941B8E" w14:textId="77777777" w:rsidR="00AD5F47" w:rsidRPr="00166883" w:rsidRDefault="00A541F9">
            <w:pPr>
              <w:pStyle w:val="TableParagraph"/>
              <w:spacing w:before="181" w:line="240" w:lineRule="auto"/>
              <w:ind w:left="106"/>
              <w:rPr>
                <w:rFonts w:ascii="ＭＳ 明朝" w:eastAsia="ＭＳ 明朝" w:hAnsi="ＭＳ 明朝"/>
                <w:sz w:val="21"/>
              </w:rPr>
            </w:pPr>
            <w:r w:rsidRPr="00166883">
              <w:rPr>
                <w:rFonts w:ascii="ＭＳ 明朝" w:eastAsia="ＭＳ 明朝" w:hAnsi="ＭＳ 明朝"/>
                <w:spacing w:val="-4"/>
                <w:sz w:val="21"/>
              </w:rPr>
              <w:t>ほぼ通常</w:t>
            </w:r>
          </w:p>
        </w:tc>
      </w:tr>
    </w:tbl>
    <w:p w14:paraId="5EDAD4AE" w14:textId="77777777" w:rsidR="00AD5F47" w:rsidRPr="00166883" w:rsidRDefault="00AD5F47">
      <w:pPr>
        <w:pStyle w:val="a3"/>
        <w:spacing w:before="64"/>
        <w:ind w:left="0"/>
        <w:rPr>
          <w:rFonts w:ascii="ＭＳ 明朝" w:eastAsia="ＭＳ 明朝" w:hAnsi="ＭＳ 明朝"/>
        </w:rPr>
      </w:pPr>
    </w:p>
    <w:p w14:paraId="0C1E116C" w14:textId="77777777" w:rsidR="00AD5F47" w:rsidRPr="00166883" w:rsidRDefault="00A541F9">
      <w:pPr>
        <w:pStyle w:val="a3"/>
        <w:spacing w:before="1"/>
        <w:ind w:left="102"/>
        <w:rPr>
          <w:rFonts w:ascii="ＭＳ 明朝" w:eastAsia="ＭＳ 明朝" w:hAnsi="ＭＳ 明朝"/>
        </w:rPr>
      </w:pPr>
      <w:r w:rsidRPr="00166883">
        <w:rPr>
          <w:rFonts w:ascii="ＭＳ 明朝" w:eastAsia="ＭＳ 明朝" w:hAnsi="ＭＳ 明朝"/>
          <w:spacing w:val="-2"/>
        </w:rPr>
        <w:t>（７）</w:t>
      </w:r>
      <w:r w:rsidRPr="00166883">
        <w:rPr>
          <w:rFonts w:ascii="ＭＳ 明朝" w:eastAsia="ＭＳ 明朝" w:hAnsi="ＭＳ 明朝"/>
          <w:spacing w:val="-5"/>
        </w:rPr>
        <w:t xml:space="preserve"> 過重労働、メンタルヘルス対応</w:t>
      </w:r>
    </w:p>
    <w:p w14:paraId="788F1986"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4"/>
        </w:rPr>
        <w:t>① 労務管理</w:t>
      </w:r>
    </w:p>
    <w:p w14:paraId="24D319D9" w14:textId="77777777"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□勤務可能な職員をリストアップ、調整する。</w:t>
      </w:r>
    </w:p>
    <w:p w14:paraId="51937086" w14:textId="77777777" w:rsidR="00AD5F47" w:rsidRPr="00166883" w:rsidRDefault="00A541F9">
      <w:pPr>
        <w:pStyle w:val="a3"/>
        <w:spacing w:before="30" w:line="266" w:lineRule="auto"/>
        <w:ind w:left="1093" w:right="494" w:hanging="212"/>
        <w:rPr>
          <w:rFonts w:ascii="ＭＳ 明朝" w:eastAsia="ＭＳ 明朝" w:hAnsi="ＭＳ 明朝"/>
        </w:rPr>
      </w:pPr>
      <w:r w:rsidRPr="00166883">
        <w:rPr>
          <w:rFonts w:ascii="ＭＳ 明朝" w:eastAsia="ＭＳ 明朝" w:hAnsi="ＭＳ 明朝"/>
          <w:spacing w:val="-2"/>
        </w:rPr>
        <w:t>□職員の不足が見込まれる場合は、早めに応援職員も検討し、可能な限り長時間労働を予防する。</w:t>
      </w:r>
    </w:p>
    <w:p w14:paraId="2050A497" w14:textId="77777777" w:rsidR="00AD5F47" w:rsidRPr="00166883" w:rsidRDefault="00A541F9">
      <w:pPr>
        <w:pStyle w:val="a3"/>
        <w:spacing w:before="4"/>
        <w:ind w:left="881"/>
        <w:rPr>
          <w:rFonts w:ascii="ＭＳ 明朝" w:eastAsia="ＭＳ 明朝" w:hAnsi="ＭＳ 明朝"/>
        </w:rPr>
      </w:pPr>
      <w:r w:rsidRPr="00166883">
        <w:rPr>
          <w:rFonts w:ascii="ＭＳ 明朝" w:eastAsia="ＭＳ 明朝" w:hAnsi="ＭＳ 明朝"/>
          <w:spacing w:val="-3"/>
        </w:rPr>
        <w:t>□勤務可能な職員の中で、休日や一部の職員への業務過多のような、偏った勤務</w:t>
      </w:r>
    </w:p>
    <w:p w14:paraId="7CABB571" w14:textId="77777777" w:rsidR="00AD5F47" w:rsidRPr="00166883" w:rsidRDefault="00A541F9">
      <w:pPr>
        <w:pStyle w:val="a3"/>
        <w:spacing w:before="77"/>
        <w:ind w:left="1093"/>
        <w:rPr>
          <w:rFonts w:ascii="ＭＳ 明朝" w:eastAsia="ＭＳ 明朝" w:hAnsi="ＭＳ 明朝"/>
        </w:rPr>
      </w:pPr>
      <w:r w:rsidRPr="00166883">
        <w:rPr>
          <w:rFonts w:ascii="ＭＳ 明朝" w:eastAsia="ＭＳ 明朝" w:hAnsi="ＭＳ 明朝"/>
          <w:spacing w:val="-3"/>
        </w:rPr>
        <w:t>とならないように配慮する。</w:t>
      </w:r>
    </w:p>
    <w:p w14:paraId="625C9C9F" w14:textId="77777777" w:rsidR="00AD5F47" w:rsidRPr="00166883" w:rsidRDefault="00A541F9">
      <w:pPr>
        <w:pStyle w:val="a3"/>
        <w:spacing w:before="30"/>
        <w:rPr>
          <w:rFonts w:ascii="ＭＳ 明朝" w:eastAsia="ＭＳ 明朝" w:hAnsi="ＭＳ 明朝"/>
        </w:rPr>
      </w:pPr>
      <w:r w:rsidRPr="00166883">
        <w:rPr>
          <w:rFonts w:ascii="ＭＳ 明朝" w:eastAsia="ＭＳ 明朝" w:hAnsi="ＭＳ 明朝"/>
          <w:spacing w:val="1"/>
        </w:rPr>
        <w:t>② 長時間労働対応</w:t>
      </w:r>
    </w:p>
    <w:p w14:paraId="15F1613F" w14:textId="77777777"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lastRenderedPageBreak/>
        <w:t>□連続した長時間労働を余儀なくされる場合、週１日は完全休みとする等、一定時間休めるようシフトを組む。</w:t>
      </w:r>
    </w:p>
    <w:p w14:paraId="682C6D6C" w14:textId="77777777" w:rsidR="00AD5F47" w:rsidRPr="00166883" w:rsidRDefault="00A541F9">
      <w:pPr>
        <w:pStyle w:val="a3"/>
        <w:spacing w:before="3"/>
        <w:ind w:left="881"/>
        <w:rPr>
          <w:rFonts w:ascii="ＭＳ 明朝" w:eastAsia="ＭＳ 明朝" w:hAnsi="ＭＳ 明朝"/>
        </w:rPr>
      </w:pPr>
      <w:r w:rsidRPr="00166883">
        <w:rPr>
          <w:rFonts w:ascii="ＭＳ 明朝" w:eastAsia="ＭＳ 明朝" w:hAnsi="ＭＳ 明朝"/>
          <w:spacing w:val="-3"/>
        </w:rPr>
        <w:t>□定期的に実際の勤務時間等を確認し、長時間とならないよう努める。</w:t>
      </w:r>
    </w:p>
    <w:p w14:paraId="0B6EC9A4" w14:textId="77777777"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□休憩時間や休憩場所の確保に配慮する。</w:t>
      </w:r>
    </w:p>
    <w:p w14:paraId="343A404B"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③ コミュニケ―ション</w:t>
      </w:r>
    </w:p>
    <w:p w14:paraId="39C13B10" w14:textId="77777777"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t>□日頃の声掛けやコミュニケーションを大切にし、心の不調者が出ないように努</w:t>
      </w:r>
      <w:r w:rsidRPr="00166883">
        <w:rPr>
          <w:rFonts w:ascii="ＭＳ 明朝" w:eastAsia="ＭＳ 明朝" w:hAnsi="ＭＳ 明朝"/>
          <w:spacing w:val="-4"/>
        </w:rPr>
        <w:t>める。</w:t>
      </w:r>
    </w:p>
    <w:p w14:paraId="4503A908" w14:textId="77777777" w:rsidR="00AD5F47" w:rsidRPr="00166883" w:rsidRDefault="00A541F9">
      <w:pPr>
        <w:pStyle w:val="a3"/>
        <w:spacing w:before="3"/>
        <w:ind w:left="881"/>
        <w:rPr>
          <w:rFonts w:ascii="ＭＳ 明朝" w:eastAsia="ＭＳ 明朝" w:hAnsi="ＭＳ 明朝"/>
        </w:rPr>
      </w:pPr>
      <w:r w:rsidRPr="00166883">
        <w:rPr>
          <w:rFonts w:ascii="ＭＳ 明朝" w:eastAsia="ＭＳ 明朝" w:hAnsi="ＭＳ 明朝"/>
          <w:spacing w:val="-3"/>
        </w:rPr>
        <w:t>□風評被害等の情報を把握し、職員の心のケアに努める。</w:t>
      </w:r>
    </w:p>
    <w:p w14:paraId="3878780A"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4"/>
        </w:rPr>
        <w:t>④ 相談窓口</w:t>
      </w:r>
    </w:p>
    <w:p w14:paraId="00A1F333" w14:textId="17C76B5C"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□相談窓口は、</w:t>
      </w:r>
      <w:r w:rsidR="00AA2C8F">
        <w:rPr>
          <w:rFonts w:ascii="ＭＳ 明朝" w:eastAsia="ＭＳ 明朝" w:hAnsi="ＭＳ 明朝" w:hint="eastAsia"/>
          <w:spacing w:val="-3"/>
        </w:rPr>
        <w:t>事務主任</w:t>
      </w:r>
      <w:r w:rsidRPr="00166883">
        <w:rPr>
          <w:rFonts w:ascii="ＭＳ 明朝" w:eastAsia="ＭＳ 明朝" w:hAnsi="ＭＳ 明朝"/>
          <w:spacing w:val="-3"/>
        </w:rPr>
        <w:t>とする。</w:t>
      </w:r>
    </w:p>
    <w:p w14:paraId="5FFB9DA7" w14:textId="0876AE35" w:rsidR="00AD5F47" w:rsidRDefault="00A541F9">
      <w:pPr>
        <w:pStyle w:val="a3"/>
        <w:ind w:left="881"/>
        <w:rPr>
          <w:rFonts w:ascii="ＭＳ 明朝" w:eastAsia="ＭＳ 明朝" w:hAnsi="ＭＳ 明朝"/>
          <w:spacing w:val="-3"/>
        </w:rPr>
      </w:pPr>
      <w:r w:rsidRPr="00166883">
        <w:rPr>
          <w:rFonts w:ascii="ＭＳ 明朝" w:eastAsia="ＭＳ 明朝" w:hAnsi="ＭＳ 明朝"/>
          <w:spacing w:val="-3"/>
        </w:rPr>
        <w:t>□自治体や精神保健福祉センターなど、外部の専門機関も相談窓口とする。</w:t>
      </w:r>
    </w:p>
    <w:p w14:paraId="16ADD4BB" w14:textId="77777777" w:rsidR="00B8081E" w:rsidRPr="00B8081E" w:rsidRDefault="00B8081E">
      <w:pPr>
        <w:pStyle w:val="a3"/>
        <w:ind w:left="881"/>
        <w:rPr>
          <w:rFonts w:ascii="ＭＳ 明朝" w:eastAsia="ＭＳ 明朝" w:hAnsi="ＭＳ 明朝"/>
        </w:rPr>
      </w:pPr>
    </w:p>
    <w:p w14:paraId="52DBFD5D" w14:textId="77777777" w:rsidR="00AD5F47" w:rsidRPr="00166883" w:rsidRDefault="00A541F9">
      <w:pPr>
        <w:pStyle w:val="a3"/>
        <w:ind w:left="102"/>
        <w:rPr>
          <w:rFonts w:ascii="ＭＳ 明朝" w:eastAsia="ＭＳ 明朝" w:hAnsi="ＭＳ 明朝"/>
        </w:rPr>
      </w:pPr>
      <w:r w:rsidRPr="00166883">
        <w:rPr>
          <w:rFonts w:ascii="ＭＳ 明朝" w:eastAsia="ＭＳ 明朝" w:hAnsi="ＭＳ 明朝"/>
        </w:rPr>
        <w:t>（８）</w:t>
      </w:r>
      <w:r w:rsidRPr="00166883">
        <w:rPr>
          <w:rFonts w:ascii="ＭＳ 明朝" w:eastAsia="ＭＳ 明朝" w:hAnsi="ＭＳ 明朝"/>
          <w:spacing w:val="-7"/>
        </w:rPr>
        <w:t xml:space="preserve"> 情報発信</w:t>
      </w:r>
    </w:p>
    <w:p w14:paraId="5C93BB17" w14:textId="77777777" w:rsidR="00AD5F47" w:rsidRPr="00166883" w:rsidRDefault="00A541F9">
      <w:pPr>
        <w:pStyle w:val="a3"/>
        <w:rPr>
          <w:rFonts w:ascii="ＭＳ 明朝" w:eastAsia="ＭＳ 明朝" w:hAnsi="ＭＳ 明朝"/>
        </w:rPr>
      </w:pPr>
      <w:r w:rsidRPr="00166883">
        <w:rPr>
          <w:rFonts w:ascii="ＭＳ 明朝" w:eastAsia="ＭＳ 明朝" w:hAnsi="ＭＳ 明朝"/>
          <w:spacing w:val="-1"/>
        </w:rPr>
        <w:t>① 関係機関や地域、マスコミ等への説明及び公表、取材対応</w:t>
      </w:r>
    </w:p>
    <w:p w14:paraId="2A7D472F" w14:textId="77777777" w:rsidR="00AD5F47" w:rsidRPr="00166883" w:rsidRDefault="00A541F9">
      <w:pPr>
        <w:pStyle w:val="a3"/>
        <w:ind w:left="881"/>
        <w:rPr>
          <w:rFonts w:ascii="ＭＳ 明朝" w:eastAsia="ＭＳ 明朝" w:hAnsi="ＭＳ 明朝"/>
        </w:rPr>
      </w:pPr>
      <w:r w:rsidRPr="00166883">
        <w:rPr>
          <w:rFonts w:ascii="ＭＳ 明朝" w:eastAsia="ＭＳ 明朝" w:hAnsi="ＭＳ 明朝"/>
          <w:spacing w:val="-3"/>
        </w:rPr>
        <w:t>□公表のタイミング、範囲、内容、方法について事前に方針を決めておく。</w:t>
      </w:r>
    </w:p>
    <w:p w14:paraId="2320AA25" w14:textId="36A606BB" w:rsidR="00AD5F47" w:rsidRPr="00166883" w:rsidRDefault="00A541F9">
      <w:pPr>
        <w:pStyle w:val="a3"/>
        <w:spacing w:line="266" w:lineRule="auto"/>
        <w:ind w:left="1093" w:right="493" w:hanging="212"/>
        <w:rPr>
          <w:rFonts w:ascii="ＭＳ 明朝" w:eastAsia="ＭＳ 明朝" w:hAnsi="ＭＳ 明朝"/>
        </w:rPr>
      </w:pPr>
      <w:r w:rsidRPr="00166883">
        <w:rPr>
          <w:rFonts w:ascii="ＭＳ 明朝" w:eastAsia="ＭＳ 明朝" w:hAnsi="ＭＳ 明朝"/>
          <w:spacing w:val="-2"/>
        </w:rPr>
        <w:t>□公表内容については、入所者</w:t>
      </w:r>
      <w:r w:rsidR="00B8081E">
        <w:rPr>
          <w:rFonts w:ascii="ＭＳ 明朝" w:eastAsia="ＭＳ 明朝" w:hAnsi="ＭＳ 明朝" w:hint="eastAsia"/>
          <w:spacing w:val="-2"/>
        </w:rPr>
        <w:t>・利用者</w:t>
      </w:r>
      <w:r w:rsidRPr="00166883">
        <w:rPr>
          <w:rFonts w:ascii="ＭＳ 明朝" w:eastAsia="ＭＳ 明朝" w:hAnsi="ＭＳ 明朝"/>
          <w:spacing w:val="-2"/>
        </w:rPr>
        <w:t>・家族・職員のプライバシーへの配慮が重要であることを踏まえたうえで検討する。</w:t>
      </w:r>
    </w:p>
    <w:p w14:paraId="372C1FA3" w14:textId="1A5D0BC1" w:rsidR="00AD5F47" w:rsidRPr="00166883" w:rsidRDefault="00A541F9">
      <w:pPr>
        <w:pStyle w:val="a3"/>
        <w:spacing w:before="2"/>
        <w:ind w:left="881"/>
        <w:rPr>
          <w:rFonts w:ascii="ＭＳ 明朝" w:eastAsia="ＭＳ 明朝" w:hAnsi="ＭＳ 明朝"/>
        </w:rPr>
      </w:pPr>
      <w:r w:rsidRPr="00166883">
        <w:rPr>
          <w:rFonts w:ascii="ＭＳ 明朝" w:eastAsia="ＭＳ 明朝" w:hAnsi="ＭＳ 明朝"/>
          <w:spacing w:val="-3"/>
        </w:rPr>
        <w:t>□取材は、理事長・施設長が対応する。</w:t>
      </w:r>
    </w:p>
    <w:p w14:paraId="32C69405" w14:textId="13B26115" w:rsidR="00AD5F47" w:rsidRPr="00166883" w:rsidRDefault="00A541F9">
      <w:pPr>
        <w:pStyle w:val="a3"/>
        <w:spacing w:line="268" w:lineRule="auto"/>
        <w:ind w:left="1093" w:right="493" w:hanging="212"/>
        <w:rPr>
          <w:rFonts w:ascii="ＭＳ 明朝" w:eastAsia="ＭＳ 明朝" w:hAnsi="ＭＳ 明朝"/>
        </w:rPr>
      </w:pPr>
      <w:r w:rsidRPr="00166883">
        <w:rPr>
          <w:rFonts w:ascii="ＭＳ 明朝" w:eastAsia="ＭＳ 明朝" w:hAnsi="ＭＳ 明朝"/>
          <w:spacing w:val="-2"/>
        </w:rPr>
        <w:t>□入所者・</w:t>
      </w:r>
      <w:r w:rsidR="00B8081E">
        <w:rPr>
          <w:rFonts w:ascii="ＭＳ 明朝" w:eastAsia="ＭＳ 明朝" w:hAnsi="ＭＳ 明朝" w:hint="eastAsia"/>
          <w:spacing w:val="-2"/>
        </w:rPr>
        <w:t>利用者・</w:t>
      </w:r>
      <w:r w:rsidRPr="00166883">
        <w:rPr>
          <w:rFonts w:ascii="ＭＳ 明朝" w:eastAsia="ＭＳ 明朝" w:hAnsi="ＭＳ 明朝"/>
          <w:spacing w:val="-2"/>
        </w:rPr>
        <w:t>家族・職員が、報道を見て初めてその事実を知ることがないように気を付ける。発信すべき情報については、遅滞なく発信し、真摯に対応する。</w:t>
      </w:r>
    </w:p>
    <w:p w14:paraId="58AA4B53" w14:textId="77777777" w:rsidR="00AD5F47" w:rsidRPr="00166883" w:rsidRDefault="00AD5F47">
      <w:pPr>
        <w:pStyle w:val="a3"/>
        <w:spacing w:before="217"/>
        <w:ind w:left="0"/>
        <w:rPr>
          <w:rFonts w:ascii="ＭＳ 明朝" w:eastAsia="ＭＳ 明朝" w:hAnsi="ＭＳ 明朝"/>
        </w:rPr>
      </w:pPr>
    </w:p>
    <w:p w14:paraId="181888D8" w14:textId="77777777" w:rsidR="00AD5F47" w:rsidRPr="00166883" w:rsidRDefault="00A541F9">
      <w:pPr>
        <w:pStyle w:val="1"/>
        <w:tabs>
          <w:tab w:val="left" w:pos="543"/>
        </w:tabs>
        <w:rPr>
          <w:rFonts w:ascii="ＭＳ 明朝" w:eastAsia="ＭＳ 明朝" w:hAnsi="ＭＳ 明朝"/>
        </w:rPr>
      </w:pPr>
      <w:r w:rsidRPr="00166883">
        <w:rPr>
          <w:rFonts w:ascii="ＭＳ 明朝" w:eastAsia="ＭＳ 明朝" w:hAnsi="ＭＳ 明朝"/>
          <w:spacing w:val="-10"/>
        </w:rPr>
        <w:t>参</w:t>
      </w:r>
      <w:r w:rsidRPr="00166883">
        <w:rPr>
          <w:rFonts w:ascii="ＭＳ 明朝" w:eastAsia="ＭＳ 明朝" w:hAnsi="ＭＳ 明朝"/>
        </w:rPr>
        <w:tab/>
      </w:r>
      <w:r w:rsidRPr="00166883">
        <w:rPr>
          <w:rFonts w:ascii="ＭＳ 明朝" w:eastAsia="ＭＳ 明朝" w:hAnsi="ＭＳ 明朝"/>
          <w:spacing w:val="-10"/>
        </w:rPr>
        <w:t>考</w:t>
      </w:r>
    </w:p>
    <w:p w14:paraId="00468A35" w14:textId="4A9C5795" w:rsidR="00AD5F47" w:rsidRPr="00B8081E" w:rsidRDefault="00B8081E" w:rsidP="00B8081E">
      <w:pPr>
        <w:pStyle w:val="2"/>
        <w:spacing w:before="151"/>
        <w:rPr>
          <w:rFonts w:ascii="ＭＳ 明朝" w:eastAsia="ＭＳ 明朝" w:hAnsi="ＭＳ 明朝"/>
          <w:b w:val="0"/>
          <w:bCs w:val="0"/>
        </w:rPr>
      </w:pPr>
      <w:r w:rsidRPr="00B8081E">
        <w:rPr>
          <w:rFonts w:ascii="ＭＳ 明朝" w:eastAsia="ＭＳ 明朝" w:hAnsi="ＭＳ 明朝" w:hint="eastAsia"/>
          <w:b w:val="0"/>
          <w:bCs w:val="0"/>
          <w:spacing w:val="-1"/>
          <w:w w:val="110"/>
        </w:rPr>
        <w:t>１</w:t>
      </w:r>
      <w:r>
        <w:rPr>
          <w:rFonts w:ascii="ＭＳ 明朝" w:eastAsia="ＭＳ 明朝" w:hAnsi="ＭＳ 明朝" w:hint="eastAsia"/>
          <w:b w:val="0"/>
          <w:bCs w:val="0"/>
          <w:spacing w:val="-1"/>
          <w:w w:val="110"/>
        </w:rPr>
        <w:t>.</w:t>
      </w:r>
      <w:r w:rsidRPr="00B8081E">
        <w:rPr>
          <w:rFonts w:ascii="ＭＳ 明朝" w:eastAsia="ＭＳ 明朝" w:hAnsi="ＭＳ 明朝"/>
          <w:b w:val="0"/>
          <w:bCs w:val="0"/>
          <w:spacing w:val="-1"/>
          <w:w w:val="110"/>
        </w:rPr>
        <w:t>新型コロナ感染症とは</w:t>
      </w:r>
    </w:p>
    <w:p w14:paraId="2D30CE86" w14:textId="39770F52" w:rsidR="00AD5F47" w:rsidRPr="00166883" w:rsidRDefault="00A541F9" w:rsidP="00B8081E">
      <w:pPr>
        <w:pStyle w:val="a3"/>
        <w:spacing w:before="44" w:line="268" w:lineRule="auto"/>
        <w:ind w:leftChars="200" w:left="440" w:rightChars="197" w:right="433" w:firstLineChars="100" w:firstLine="208"/>
        <w:rPr>
          <w:rFonts w:ascii="ＭＳ 明朝" w:eastAsia="ＭＳ 明朝" w:hAnsi="ＭＳ 明朝"/>
        </w:rPr>
      </w:pPr>
      <w:r w:rsidRPr="00166883">
        <w:rPr>
          <w:rFonts w:ascii="ＭＳ 明朝" w:eastAsia="ＭＳ 明朝" w:hAnsi="ＭＳ 明朝"/>
          <w:spacing w:val="-2"/>
        </w:rPr>
        <w:t>多くの症例で発熱、呼吸器症状（咳、咽頭痛、鼻汁、鼻閉など）頭痛、倦怠感など、インフルエンザや感冒に初期症状が類似している。また、嗅覚症状、味覚症状を訴える患者も多い。高齢者、基礎疾患（慢性呼吸器疾患、糖尿病、心血管疾患など）がハイリスク要因と考えられている。環境中のウイルスの残存時間はエアロゾルでは３時間程</w:t>
      </w:r>
      <w:r w:rsidRPr="00166883">
        <w:rPr>
          <w:rFonts w:ascii="ＭＳ 明朝" w:eastAsia="ＭＳ 明朝" w:hAnsi="ＭＳ 明朝"/>
          <w:spacing w:val="40"/>
        </w:rPr>
        <w:t xml:space="preserve"> </w:t>
      </w:r>
      <w:r w:rsidRPr="00166883">
        <w:rPr>
          <w:rFonts w:ascii="ＭＳ 明朝" w:eastAsia="ＭＳ 明朝" w:hAnsi="ＭＳ 明朝"/>
          <w:spacing w:val="-2"/>
        </w:rPr>
        <w:t>度、プラスチックやステンレスの表面では７２時間程度、段ボールの表面では２４時間程度、銅の表面では４時間程度とされる。クルーズ船の調査では、患者の枕、電話受話器、ＴＶリモコン、椅子の取っ手、トイレ周辺環境でウイルスが多く付着していた。</w:t>
      </w:r>
    </w:p>
    <w:p w14:paraId="446FB828" w14:textId="02D121A9" w:rsidR="00AD5F47" w:rsidRPr="00166883" w:rsidRDefault="00A541F9" w:rsidP="00B8081E">
      <w:pPr>
        <w:pStyle w:val="a3"/>
        <w:spacing w:before="0" w:line="266" w:lineRule="auto"/>
        <w:ind w:leftChars="200" w:left="440" w:rightChars="197" w:right="433" w:firstLineChars="100" w:firstLine="208"/>
        <w:jc w:val="both"/>
        <w:rPr>
          <w:rFonts w:ascii="ＭＳ 明朝" w:eastAsia="ＭＳ 明朝" w:hAnsi="ＭＳ 明朝"/>
        </w:rPr>
      </w:pPr>
      <w:r w:rsidRPr="00166883">
        <w:rPr>
          <w:rFonts w:ascii="ＭＳ 明朝" w:eastAsia="ＭＳ 明朝" w:hAnsi="ＭＳ 明朝"/>
          <w:spacing w:val="-2"/>
        </w:rPr>
        <w:t>インフルエンザの残存時間に比べると、新型コロナウイルスの方が長く環境に留ま</w:t>
      </w:r>
      <w:r w:rsidR="00B8081E">
        <w:rPr>
          <w:rFonts w:ascii="ＭＳ 明朝" w:eastAsia="ＭＳ 明朝" w:hAnsi="ＭＳ 明朝" w:hint="eastAsia"/>
          <w:spacing w:val="-2"/>
        </w:rPr>
        <w:t xml:space="preserve">　</w:t>
      </w:r>
      <w:r w:rsidRPr="00166883">
        <w:rPr>
          <w:rFonts w:ascii="ＭＳ 明朝" w:eastAsia="ＭＳ 明朝" w:hAnsi="ＭＳ 明朝"/>
          <w:spacing w:val="-2"/>
        </w:rPr>
        <w:t>るため、消毒をしっかりと行うことが重要である。手洗いが重要だが、エアジェット式手指乾燥機は使用しないことが望ましいとされる。</w:t>
      </w:r>
    </w:p>
    <w:p w14:paraId="0CF8B7B7" w14:textId="60E53F14" w:rsidR="00AD5F47" w:rsidRPr="00B8081E" w:rsidRDefault="00B8081E" w:rsidP="00B8081E">
      <w:pPr>
        <w:pStyle w:val="2"/>
        <w:spacing w:before="166"/>
        <w:rPr>
          <w:rFonts w:ascii="ＭＳ 明朝" w:eastAsia="ＭＳ 明朝" w:hAnsi="ＭＳ 明朝"/>
          <w:b w:val="0"/>
          <w:bCs w:val="0"/>
        </w:rPr>
      </w:pPr>
      <w:r>
        <w:rPr>
          <w:rFonts w:ascii="ＭＳ 明朝" w:eastAsia="ＭＳ 明朝" w:hAnsi="ＭＳ 明朝" w:hint="eastAsia"/>
          <w:b w:val="0"/>
          <w:bCs w:val="0"/>
          <w:spacing w:val="-3"/>
        </w:rPr>
        <w:t>2</w:t>
      </w:r>
      <w:r w:rsidRPr="00B8081E">
        <w:rPr>
          <w:rFonts w:ascii="ＭＳ 明朝" w:eastAsia="ＭＳ 明朝" w:hAnsi="ＭＳ 明朝" w:hint="eastAsia"/>
          <w:b w:val="0"/>
          <w:bCs w:val="0"/>
          <w:spacing w:val="-3"/>
        </w:rPr>
        <w:t>.</w:t>
      </w:r>
      <w:r w:rsidRPr="00B8081E">
        <w:rPr>
          <w:rFonts w:ascii="ＭＳ 明朝" w:eastAsia="ＭＳ 明朝" w:hAnsi="ＭＳ 明朝"/>
          <w:b w:val="0"/>
          <w:bCs w:val="0"/>
          <w:spacing w:val="-3"/>
        </w:rPr>
        <w:t>病原体</w:t>
      </w:r>
    </w:p>
    <w:p w14:paraId="3CACB183" w14:textId="77777777" w:rsidR="00AD5F47" w:rsidRPr="00166883" w:rsidRDefault="00A541F9" w:rsidP="00B8081E">
      <w:pPr>
        <w:pStyle w:val="a3"/>
        <w:spacing w:before="61"/>
        <w:rPr>
          <w:rFonts w:ascii="ＭＳ 明朝" w:eastAsia="ＭＳ 明朝" w:hAnsi="ＭＳ 明朝"/>
        </w:rPr>
      </w:pPr>
      <w:r w:rsidRPr="00166883">
        <w:rPr>
          <w:rFonts w:ascii="ＭＳ 明朝" w:eastAsia="ＭＳ 明朝" w:hAnsi="ＭＳ 明朝"/>
          <w:spacing w:val="-2"/>
        </w:rPr>
        <w:t>新型コロナウイルス（SARS-CoV-</w:t>
      </w:r>
      <w:r w:rsidRPr="00166883">
        <w:rPr>
          <w:rFonts w:ascii="ＭＳ 明朝" w:eastAsia="ＭＳ 明朝" w:hAnsi="ＭＳ 明朝"/>
          <w:spacing w:val="-5"/>
        </w:rPr>
        <w:t>2）</w:t>
      </w:r>
    </w:p>
    <w:p w14:paraId="4822B3C0" w14:textId="57D149EA" w:rsidR="00AD5F47" w:rsidRPr="00B8081E" w:rsidRDefault="00B8081E" w:rsidP="00B8081E">
      <w:pPr>
        <w:pStyle w:val="2"/>
        <w:spacing w:before="245"/>
        <w:rPr>
          <w:rFonts w:ascii="ＭＳ 明朝" w:eastAsia="ＭＳ 明朝" w:hAnsi="ＭＳ 明朝"/>
          <w:b w:val="0"/>
          <w:bCs w:val="0"/>
        </w:rPr>
      </w:pPr>
      <w:r>
        <w:rPr>
          <w:rFonts w:ascii="ＭＳ 明朝" w:eastAsia="ＭＳ 明朝" w:hAnsi="ＭＳ 明朝" w:hint="eastAsia"/>
          <w:b w:val="0"/>
          <w:bCs w:val="0"/>
          <w:spacing w:val="-2"/>
        </w:rPr>
        <w:t>3.</w:t>
      </w:r>
      <w:r w:rsidRPr="00B8081E">
        <w:rPr>
          <w:rFonts w:ascii="ＭＳ 明朝" w:eastAsia="ＭＳ 明朝" w:hAnsi="ＭＳ 明朝"/>
          <w:b w:val="0"/>
          <w:bCs w:val="0"/>
          <w:spacing w:val="-2"/>
        </w:rPr>
        <w:t>潜伏期間</w:t>
      </w:r>
    </w:p>
    <w:p w14:paraId="37D49DDC" w14:textId="584CC9DB" w:rsidR="00AD5F47" w:rsidRPr="00166883" w:rsidRDefault="00A541F9" w:rsidP="00B8081E">
      <w:pPr>
        <w:pStyle w:val="a3"/>
        <w:spacing w:before="62"/>
        <w:rPr>
          <w:rFonts w:ascii="ＭＳ 明朝" w:eastAsia="ＭＳ 明朝" w:hAnsi="ＭＳ 明朝"/>
        </w:rPr>
      </w:pPr>
      <w:r w:rsidRPr="00166883">
        <w:rPr>
          <w:rFonts w:ascii="ＭＳ 明朝" w:eastAsia="ＭＳ 明朝" w:hAnsi="ＭＳ 明朝"/>
          <w:spacing w:val="-2"/>
        </w:rPr>
        <w:t>主に約５日間程度（１～１４日</w:t>
      </w:r>
      <w:r w:rsidRPr="00166883">
        <w:rPr>
          <w:rFonts w:ascii="ＭＳ 明朝" w:eastAsia="ＭＳ 明朝" w:hAnsi="ＭＳ 明朝"/>
          <w:spacing w:val="-10"/>
        </w:rPr>
        <w:t>）</w:t>
      </w:r>
    </w:p>
    <w:p w14:paraId="72B8E09A" w14:textId="77777777" w:rsidR="00AD5F47" w:rsidRPr="00166883" w:rsidRDefault="00AD5F47">
      <w:pPr>
        <w:pStyle w:val="a3"/>
        <w:spacing w:before="69"/>
        <w:ind w:left="0"/>
        <w:rPr>
          <w:rFonts w:ascii="ＭＳ 明朝" w:eastAsia="ＭＳ 明朝" w:hAnsi="ＭＳ 明朝"/>
        </w:rPr>
      </w:pPr>
    </w:p>
    <w:p w14:paraId="398D726D" w14:textId="545DE9D1" w:rsidR="00AD5F47" w:rsidRPr="00B8081E" w:rsidRDefault="00B8081E">
      <w:pPr>
        <w:pStyle w:val="2"/>
        <w:spacing w:before="0"/>
        <w:ind w:left="0" w:right="6630"/>
        <w:jc w:val="center"/>
        <w:rPr>
          <w:rFonts w:ascii="ＭＳ 明朝" w:eastAsia="ＭＳ 明朝" w:hAnsi="ＭＳ 明朝"/>
          <w:b w:val="0"/>
          <w:bCs w:val="0"/>
        </w:rPr>
      </w:pPr>
      <w:r>
        <w:rPr>
          <w:rFonts w:ascii="ＭＳ 明朝" w:eastAsia="ＭＳ 明朝" w:hAnsi="ＭＳ 明朝"/>
          <w:b w:val="0"/>
          <w:bCs w:val="0"/>
          <w:spacing w:val="-1"/>
          <w:w w:val="105"/>
        </w:rPr>
        <w:t xml:space="preserve"> </w:t>
      </w:r>
      <w:r w:rsidRPr="00B8081E">
        <w:rPr>
          <w:rFonts w:ascii="ＭＳ 明朝" w:eastAsia="ＭＳ 明朝" w:hAnsi="ＭＳ 明朝" w:hint="eastAsia"/>
          <w:b w:val="0"/>
          <w:bCs w:val="0"/>
          <w:spacing w:val="-1"/>
          <w:w w:val="105"/>
        </w:rPr>
        <w:t>4.</w:t>
      </w:r>
      <w:r w:rsidRPr="00B8081E">
        <w:rPr>
          <w:rFonts w:ascii="ＭＳ 明朝" w:eastAsia="ＭＳ 明朝" w:hAnsi="ＭＳ 明朝"/>
          <w:b w:val="0"/>
          <w:bCs w:val="0"/>
          <w:spacing w:val="-1"/>
          <w:w w:val="105"/>
        </w:rPr>
        <w:t>感染経路・感染</w:t>
      </w:r>
      <w:r w:rsidRPr="00B8081E">
        <w:rPr>
          <w:rFonts w:ascii="ＭＳ 明朝" w:eastAsia="ＭＳ 明朝" w:hAnsi="ＭＳ 明朝" w:hint="eastAsia"/>
          <w:b w:val="0"/>
          <w:bCs w:val="0"/>
          <w:spacing w:val="-1"/>
          <w:w w:val="105"/>
        </w:rPr>
        <w:t>期間</w:t>
      </w:r>
    </w:p>
    <w:p w14:paraId="026B8A75" w14:textId="77777777" w:rsidR="00AD5F47" w:rsidRPr="00166883" w:rsidRDefault="00A541F9">
      <w:pPr>
        <w:pStyle w:val="a3"/>
        <w:spacing w:before="61" w:line="321" w:lineRule="auto"/>
        <w:ind w:left="313" w:right="433" w:firstLine="211"/>
        <w:jc w:val="both"/>
        <w:rPr>
          <w:rFonts w:ascii="ＭＳ 明朝" w:eastAsia="ＭＳ 明朝" w:hAnsi="ＭＳ 明朝"/>
        </w:rPr>
      </w:pPr>
      <w:r w:rsidRPr="00166883">
        <w:rPr>
          <w:rFonts w:ascii="ＭＳ 明朝" w:eastAsia="ＭＳ 明朝" w:hAnsi="ＭＳ 明朝"/>
          <w:spacing w:val="-2"/>
        </w:rPr>
        <w:lastRenderedPageBreak/>
        <w:t>新型コロナウイルス感染症への感染は、ウイルスを含む飛沫が口、鼻や眼などの粘膜に触れることによって感染が起こる飛沫感染は主体と考えられるが、ウイルスがついた手指で口、鼻や眼の粘膜に触れることで起こる接触感染もあるとされる。また換気の悪い環境では、咳やくしゃみなどがなくても感染すると考えられている。このため、３蜜を避けることが重要となる。有症者が感染伝播の主体であるが、発症前や、無症状病原体保有者からの感染リスクもあり、発症前後の時期に最も感染力が高いとの報告がされている。また、約半数は無症状病原体保有者から感染するとの報告もあり、注意が必要である。なお、血液、尿、便から感染性のある新型コロナウイルスを検出することはまれとされる。</w:t>
      </w:r>
    </w:p>
    <w:p w14:paraId="72AB4939" w14:textId="733A5A73" w:rsidR="00AD5F47" w:rsidRPr="00B8081E" w:rsidRDefault="00B8081E" w:rsidP="00B8081E">
      <w:pPr>
        <w:pStyle w:val="2"/>
        <w:ind w:right="6630"/>
        <w:rPr>
          <w:rFonts w:ascii="ＭＳ 明朝" w:eastAsia="ＭＳ 明朝" w:hAnsi="ＭＳ 明朝"/>
          <w:b w:val="0"/>
          <w:bCs w:val="0"/>
          <w:spacing w:val="-2"/>
          <w:w w:val="115"/>
        </w:rPr>
      </w:pPr>
      <w:r w:rsidRPr="00B8081E">
        <w:rPr>
          <w:rFonts w:ascii="ＭＳ 明朝" w:eastAsia="ＭＳ 明朝" w:hAnsi="ＭＳ 明朝" w:hint="eastAsia"/>
          <w:b w:val="0"/>
          <w:bCs w:val="0"/>
          <w:spacing w:val="-2"/>
          <w:w w:val="115"/>
        </w:rPr>
        <w:t>5.</w:t>
      </w:r>
      <w:r w:rsidRPr="00B8081E">
        <w:rPr>
          <w:rFonts w:ascii="ＭＳ 明朝" w:eastAsia="ＭＳ 明朝" w:hAnsi="ＭＳ 明朝"/>
          <w:b w:val="0"/>
          <w:bCs w:val="0"/>
          <w:spacing w:val="-2"/>
          <w:w w:val="115"/>
        </w:rPr>
        <w:t>エアロゾル感染</w:t>
      </w:r>
    </w:p>
    <w:p w14:paraId="3024FBAF" w14:textId="77777777" w:rsidR="00AD5F47" w:rsidRPr="00166883" w:rsidRDefault="00A541F9">
      <w:pPr>
        <w:pStyle w:val="a3"/>
        <w:spacing w:before="61" w:line="321" w:lineRule="auto"/>
        <w:ind w:left="313" w:right="433" w:firstLine="211"/>
        <w:rPr>
          <w:rFonts w:ascii="ＭＳ 明朝" w:eastAsia="ＭＳ 明朝" w:hAnsi="ＭＳ 明朝"/>
        </w:rPr>
      </w:pPr>
      <w:r w:rsidRPr="00166883">
        <w:rPr>
          <w:rFonts w:ascii="ＭＳ 明朝" w:eastAsia="ＭＳ 明朝" w:hAnsi="ＭＳ 明朝"/>
          <w:spacing w:val="-2"/>
        </w:rPr>
        <w:t>エアロゾル感染は厳密な定義がない状況にあるが、新型コロナウイルスは密閉された空間において、短距離でエアロゾル感染を示唆する報告がある。エアロゾル感染の流行への影響は明らかではない。患者病室などの空間から培養可能なウイルスが検出された報告がある一方、空気予防策なしに診療を行った医療従事者への二次感染がなかったとの報告もある。また、基本再生産数が２.５程度と、麻しんなど他のエアロゾル感染と比較して低いことなどから、現在の流行における主な感染経路であるとは評価されていない。医療機関では、少なくともエアロゾルを発生する処置が行われる場合は、空気予防策が推奨される。</w:t>
      </w:r>
    </w:p>
    <w:p w14:paraId="502F4473" w14:textId="4061CBCA" w:rsidR="00E82753" w:rsidRPr="00E82753" w:rsidRDefault="00E82753" w:rsidP="00E82753">
      <w:pPr>
        <w:pStyle w:val="2"/>
        <w:rPr>
          <w:rFonts w:ascii="ＭＳ 明朝" w:eastAsia="ＭＳ 明朝" w:hAnsi="ＭＳ 明朝"/>
          <w:b w:val="0"/>
          <w:bCs w:val="0"/>
          <w:spacing w:val="-2"/>
        </w:rPr>
      </w:pPr>
      <w:r>
        <w:rPr>
          <w:rFonts w:ascii="ＭＳ 明朝" w:eastAsia="ＭＳ 明朝" w:hAnsi="ＭＳ 明朝" w:hint="eastAsia"/>
          <w:b w:val="0"/>
          <w:bCs w:val="0"/>
          <w:spacing w:val="-2"/>
        </w:rPr>
        <w:t>6</w:t>
      </w:r>
      <w:r>
        <w:rPr>
          <w:rFonts w:ascii="ＭＳ 明朝" w:eastAsia="ＭＳ 明朝" w:hAnsi="ＭＳ 明朝"/>
          <w:b w:val="0"/>
          <w:bCs w:val="0"/>
          <w:spacing w:val="-2"/>
        </w:rPr>
        <w:t>.</w:t>
      </w:r>
      <w:r w:rsidRPr="00E82753">
        <w:rPr>
          <w:rFonts w:ascii="ＭＳ 明朝" w:eastAsia="ＭＳ 明朝" w:hAnsi="ＭＳ 明朝"/>
          <w:b w:val="0"/>
          <w:bCs w:val="0"/>
          <w:spacing w:val="-2"/>
        </w:rPr>
        <w:t>症状・予後</w:t>
      </w:r>
    </w:p>
    <w:p w14:paraId="20B2D9A3" w14:textId="265FB0F0" w:rsidR="00AD5F47" w:rsidRPr="00166883" w:rsidRDefault="00A541F9" w:rsidP="00E82753">
      <w:pPr>
        <w:pStyle w:val="a3"/>
        <w:spacing w:before="62"/>
        <w:ind w:left="0" w:firstLineChars="200" w:firstLine="414"/>
        <w:rPr>
          <w:rFonts w:ascii="ＭＳ 明朝" w:eastAsia="ＭＳ 明朝" w:hAnsi="ＭＳ 明朝"/>
        </w:rPr>
      </w:pPr>
      <w:r w:rsidRPr="00166883">
        <w:rPr>
          <w:rFonts w:ascii="ＭＳ 明朝" w:eastAsia="ＭＳ 明朝" w:hAnsi="ＭＳ 明朝"/>
          <w:spacing w:val="-3"/>
        </w:rPr>
        <w:t>初期症状はインフルエンザや感冒に似ており、多くの症例で発熱、呼吸器症状</w:t>
      </w:r>
      <w:r w:rsidR="00E82753">
        <w:rPr>
          <w:rFonts w:ascii="ＭＳ 明朝" w:eastAsia="ＭＳ 明朝" w:hAnsi="ＭＳ 明朝" w:hint="eastAsia"/>
          <w:spacing w:val="-3"/>
        </w:rPr>
        <w:t>、</w:t>
      </w:r>
    </w:p>
    <w:p w14:paraId="0853F8D7" w14:textId="77777777" w:rsidR="00AD5F47" w:rsidRDefault="00A541F9" w:rsidP="00E82753">
      <w:pPr>
        <w:pStyle w:val="a3"/>
        <w:spacing w:before="91" w:line="321" w:lineRule="auto"/>
        <w:ind w:leftChars="137" w:left="301" w:rightChars="197" w:right="433"/>
        <w:jc w:val="both"/>
        <w:rPr>
          <w:rFonts w:ascii="ＭＳ 明朝" w:eastAsia="ＭＳ 明朝" w:hAnsi="ＭＳ 明朝"/>
          <w:spacing w:val="-2"/>
        </w:rPr>
      </w:pPr>
      <w:r w:rsidRPr="00166883">
        <w:rPr>
          <w:rFonts w:ascii="ＭＳ 明朝" w:eastAsia="ＭＳ 明朝" w:hAnsi="ＭＳ 明朝"/>
          <w:spacing w:val="-2"/>
        </w:rPr>
        <w:t>（咳、咽頭痛、鼻汁、鼻閉など）、頭痛、倦怠感などがみられる。また、嗅覚症状・味覚症状を訴える患者が多い。重症化する場合、１週間以上、発熱や呼吸器症状が続き、息切れなど肺炎に関連した症状を認め、その後、呼吸不全が進行し、急性呼吸窮迫症候群（ＡＲＤＳ）、敗血症などを併発する例がみられる。重症化する例では、肺炎後の進行が早く、急激に状態が悪化する例が多いため、注意深い観察と迅速な対応が必要になる。</w:t>
      </w:r>
    </w:p>
    <w:p w14:paraId="30F2AC2D" w14:textId="77777777" w:rsidR="00470854" w:rsidRDefault="00470854" w:rsidP="00E82753">
      <w:pPr>
        <w:pStyle w:val="a3"/>
        <w:spacing w:before="91" w:line="321" w:lineRule="auto"/>
        <w:ind w:leftChars="137" w:left="301" w:rightChars="197" w:right="433"/>
        <w:jc w:val="both"/>
        <w:rPr>
          <w:rFonts w:ascii="ＭＳ 明朝" w:eastAsia="ＭＳ 明朝" w:hAnsi="ＭＳ 明朝"/>
          <w:spacing w:val="-2"/>
        </w:rPr>
      </w:pPr>
    </w:p>
    <w:p w14:paraId="433C1EA6" w14:textId="77777777" w:rsidR="00470854" w:rsidRDefault="00470854" w:rsidP="00E82753">
      <w:pPr>
        <w:pStyle w:val="a3"/>
        <w:spacing w:before="91" w:line="321" w:lineRule="auto"/>
        <w:ind w:leftChars="137" w:left="301" w:rightChars="197" w:right="433"/>
        <w:jc w:val="both"/>
        <w:rPr>
          <w:rFonts w:ascii="ＭＳ 明朝" w:eastAsia="ＭＳ 明朝" w:hAnsi="ＭＳ 明朝"/>
          <w:spacing w:val="-2"/>
        </w:rPr>
      </w:pPr>
    </w:p>
    <w:p w14:paraId="1D161BA3" w14:textId="77777777" w:rsidR="00470854" w:rsidRDefault="00470854" w:rsidP="00E82753">
      <w:pPr>
        <w:pStyle w:val="a3"/>
        <w:spacing w:before="91" w:line="321" w:lineRule="auto"/>
        <w:ind w:leftChars="137" w:left="301" w:rightChars="197" w:right="433"/>
        <w:jc w:val="both"/>
        <w:rPr>
          <w:rFonts w:ascii="ＭＳ 明朝" w:eastAsia="ＭＳ 明朝" w:hAnsi="ＭＳ 明朝"/>
          <w:spacing w:val="-2"/>
        </w:rPr>
      </w:pPr>
    </w:p>
    <w:p w14:paraId="49A81436" w14:textId="77777777" w:rsidR="00470854" w:rsidRDefault="00470854" w:rsidP="00E82753">
      <w:pPr>
        <w:pStyle w:val="a3"/>
        <w:spacing w:before="91" w:line="321" w:lineRule="auto"/>
        <w:ind w:leftChars="137" w:left="301" w:rightChars="197" w:right="433"/>
        <w:jc w:val="both"/>
        <w:rPr>
          <w:rFonts w:ascii="ＭＳ 明朝" w:eastAsia="ＭＳ 明朝" w:hAnsi="ＭＳ 明朝"/>
          <w:spacing w:val="-2"/>
        </w:rPr>
      </w:pPr>
    </w:p>
    <w:p w14:paraId="65BA157C" w14:textId="77777777" w:rsidR="00470854" w:rsidRDefault="00470854" w:rsidP="00E82753">
      <w:pPr>
        <w:pStyle w:val="a3"/>
        <w:spacing w:before="91" w:line="321" w:lineRule="auto"/>
        <w:ind w:leftChars="137" w:left="301" w:rightChars="197" w:right="433"/>
        <w:jc w:val="both"/>
        <w:rPr>
          <w:rFonts w:ascii="ＭＳ 明朝" w:eastAsia="ＭＳ 明朝" w:hAnsi="ＭＳ 明朝"/>
          <w:spacing w:val="-2"/>
        </w:rPr>
      </w:pPr>
    </w:p>
    <w:p w14:paraId="0D0A77CF" w14:textId="77777777" w:rsidR="00470854" w:rsidRDefault="00470854" w:rsidP="00E82753">
      <w:pPr>
        <w:pStyle w:val="a3"/>
        <w:spacing w:before="91" w:line="321" w:lineRule="auto"/>
        <w:ind w:leftChars="137" w:left="301" w:rightChars="197" w:right="433"/>
        <w:jc w:val="both"/>
        <w:rPr>
          <w:rFonts w:ascii="ＭＳ 明朝" w:eastAsia="ＭＳ 明朝" w:hAnsi="ＭＳ 明朝"/>
          <w:spacing w:val="-2"/>
        </w:rPr>
      </w:pPr>
    </w:p>
    <w:p w14:paraId="3AD4DE34" w14:textId="77777777" w:rsidR="00470854" w:rsidRDefault="00470854" w:rsidP="00E82753">
      <w:pPr>
        <w:pStyle w:val="a3"/>
        <w:spacing w:before="91" w:line="321" w:lineRule="auto"/>
        <w:ind w:leftChars="137" w:left="301" w:rightChars="197" w:right="433"/>
        <w:jc w:val="both"/>
        <w:rPr>
          <w:rFonts w:ascii="ＭＳ 明朝" w:eastAsia="ＭＳ 明朝" w:hAnsi="ＭＳ 明朝"/>
          <w:spacing w:val="-2"/>
        </w:rPr>
      </w:pPr>
    </w:p>
    <w:p w14:paraId="26300BCD" w14:textId="2061907F" w:rsidR="00470854" w:rsidRDefault="009308CA" w:rsidP="00E82753">
      <w:pPr>
        <w:pStyle w:val="a3"/>
        <w:spacing w:before="91" w:line="321" w:lineRule="auto"/>
        <w:ind w:leftChars="137" w:left="301" w:rightChars="197" w:right="433"/>
        <w:jc w:val="both"/>
        <w:rPr>
          <w:rFonts w:ascii="ＭＳ 明朝" w:eastAsia="ＭＳ 明朝" w:hAnsi="ＭＳ 明朝"/>
          <w:spacing w:val="-2"/>
          <w:sz w:val="28"/>
          <w:szCs w:val="28"/>
        </w:rPr>
      </w:pPr>
      <w:r w:rsidRPr="009308CA">
        <w:rPr>
          <w:rFonts w:ascii="ＭＳ 明朝" w:eastAsia="ＭＳ 明朝" w:hAnsi="ＭＳ 明朝" w:hint="eastAsia"/>
          <w:spacing w:val="-2"/>
          <w:sz w:val="28"/>
          <w:szCs w:val="28"/>
        </w:rPr>
        <w:lastRenderedPageBreak/>
        <w:t>附</w:t>
      </w:r>
      <w:r w:rsidR="00BF3F5A">
        <w:rPr>
          <w:rFonts w:ascii="ＭＳ 明朝" w:eastAsia="ＭＳ 明朝" w:hAnsi="ＭＳ 明朝" w:hint="eastAsia"/>
          <w:spacing w:val="-2"/>
          <w:sz w:val="28"/>
          <w:szCs w:val="28"/>
        </w:rPr>
        <w:t>則</w:t>
      </w:r>
    </w:p>
    <w:p w14:paraId="736D6808" w14:textId="5E5A907E" w:rsidR="00A03157" w:rsidRDefault="00A03157" w:rsidP="00E82753">
      <w:pPr>
        <w:pStyle w:val="a3"/>
        <w:spacing w:before="91" w:line="321" w:lineRule="auto"/>
        <w:ind w:leftChars="137" w:left="301" w:rightChars="197" w:right="433"/>
        <w:jc w:val="both"/>
        <w:rPr>
          <w:rFonts w:ascii="ＭＳ 明朝" w:eastAsia="ＭＳ 明朝" w:hAnsi="ＭＳ 明朝"/>
          <w:spacing w:val="-2"/>
          <w:sz w:val="28"/>
          <w:szCs w:val="28"/>
        </w:rPr>
      </w:pPr>
      <w:r>
        <w:rPr>
          <w:rFonts w:ascii="ＭＳ 明朝" w:eastAsia="ＭＳ 明朝" w:hAnsi="ＭＳ 明朝" w:hint="eastAsia"/>
          <w:spacing w:val="-2"/>
          <w:sz w:val="28"/>
          <w:szCs w:val="28"/>
        </w:rPr>
        <w:t>この計画は、令和６年４月１</w:t>
      </w:r>
      <w:r w:rsidR="004F674E">
        <w:rPr>
          <w:rFonts w:ascii="ＭＳ 明朝" w:eastAsia="ＭＳ 明朝" w:hAnsi="ＭＳ 明朝" w:hint="eastAsia"/>
          <w:spacing w:val="-2"/>
          <w:sz w:val="28"/>
          <w:szCs w:val="28"/>
        </w:rPr>
        <w:t>日から施行する。</w:t>
      </w:r>
    </w:p>
    <w:p w14:paraId="10DA898A" w14:textId="4950B3BB" w:rsidR="004F674E" w:rsidRPr="009308CA" w:rsidRDefault="004F674E" w:rsidP="00E82753">
      <w:pPr>
        <w:pStyle w:val="a3"/>
        <w:spacing w:before="91" w:line="321" w:lineRule="auto"/>
        <w:ind w:leftChars="137" w:left="301" w:rightChars="197" w:right="433"/>
        <w:jc w:val="both"/>
        <w:rPr>
          <w:rFonts w:ascii="ＭＳ 明朝" w:eastAsia="ＭＳ 明朝" w:hAnsi="ＭＳ 明朝"/>
          <w:sz w:val="28"/>
          <w:szCs w:val="28"/>
        </w:rPr>
      </w:pPr>
      <w:r>
        <w:rPr>
          <w:rFonts w:ascii="ＭＳ 明朝" w:eastAsia="ＭＳ 明朝" w:hAnsi="ＭＳ 明朝" w:hint="eastAsia"/>
          <w:spacing w:val="-2"/>
          <w:sz w:val="28"/>
          <w:szCs w:val="28"/>
        </w:rPr>
        <w:t>この計画は、令和７年４月</w:t>
      </w:r>
      <w:r w:rsidR="000E3FAD">
        <w:rPr>
          <w:rFonts w:ascii="ＭＳ 明朝" w:eastAsia="ＭＳ 明朝" w:hAnsi="ＭＳ 明朝" w:hint="eastAsia"/>
          <w:spacing w:val="-2"/>
          <w:sz w:val="28"/>
          <w:szCs w:val="28"/>
        </w:rPr>
        <w:t>１日から施行する。</w:t>
      </w:r>
    </w:p>
    <w:sectPr w:rsidR="004F674E" w:rsidRPr="009308CA">
      <w:pgSz w:w="11910" w:h="16840"/>
      <w:pgMar w:top="1920" w:right="1360" w:bottom="1700" w:left="1600" w:header="0" w:footer="1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BA24" w14:textId="77777777" w:rsidR="00655ED7" w:rsidRDefault="00655ED7">
      <w:r>
        <w:separator/>
      </w:r>
    </w:p>
  </w:endnote>
  <w:endnote w:type="continuationSeparator" w:id="0">
    <w:p w14:paraId="1DB2568C" w14:textId="77777777" w:rsidR="00655ED7" w:rsidRDefault="0065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6C8A" w14:textId="77777777" w:rsidR="00AD5F47" w:rsidRDefault="00A541F9">
    <w:pPr>
      <w:pStyle w:val="a3"/>
      <w:spacing w:before="0" w:line="14" w:lineRule="auto"/>
      <w:ind w:left="0"/>
      <w:rPr>
        <w:sz w:val="20"/>
      </w:rPr>
    </w:pPr>
    <w:r>
      <w:rPr>
        <w:noProof/>
      </w:rPr>
      <mc:AlternateContent>
        <mc:Choice Requires="wps">
          <w:drawing>
            <wp:anchor distT="0" distB="0" distL="0" distR="0" simplePos="0" relativeHeight="251661312" behindDoc="1" locked="0" layoutInCell="1" allowOverlap="1" wp14:anchorId="19C982A1" wp14:editId="62A509C4">
              <wp:simplePos x="0" y="0"/>
              <wp:positionH relativeFrom="page">
                <wp:posOffset>3659759</wp:posOffset>
              </wp:positionH>
              <wp:positionV relativeFrom="page">
                <wp:posOffset>9588517</wp:posOffset>
              </wp:positionV>
              <wp:extent cx="254000" cy="1936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3675"/>
                      </a:xfrm>
                      <a:prstGeom prst="rect">
                        <a:avLst/>
                      </a:prstGeom>
                    </wps:spPr>
                    <wps:txbx>
                      <w:txbxContent>
                        <w:p w14:paraId="707495A4" w14:textId="77777777" w:rsidR="00AD5F47" w:rsidRDefault="00A541F9">
                          <w:pPr>
                            <w:spacing w:line="304" w:lineRule="exact"/>
                            <w:ind w:left="60"/>
                            <w:rPr>
                              <w:rFonts w:ascii="游ゴシック Light"/>
                              <w:sz w:val="24"/>
                            </w:rPr>
                          </w:pPr>
                          <w:r>
                            <w:rPr>
                              <w:rFonts w:ascii="游ゴシック Light"/>
                              <w:spacing w:val="-5"/>
                              <w:sz w:val="24"/>
                            </w:rPr>
                            <w:fldChar w:fldCharType="begin"/>
                          </w:r>
                          <w:r>
                            <w:rPr>
                              <w:rFonts w:ascii="游ゴシック Light"/>
                              <w:spacing w:val="-5"/>
                              <w:sz w:val="24"/>
                            </w:rPr>
                            <w:instrText xml:space="preserve"> PAGE </w:instrText>
                          </w:r>
                          <w:r>
                            <w:rPr>
                              <w:rFonts w:ascii="游ゴシック Light"/>
                              <w:spacing w:val="-5"/>
                              <w:sz w:val="24"/>
                            </w:rPr>
                            <w:fldChar w:fldCharType="separate"/>
                          </w:r>
                          <w:r>
                            <w:rPr>
                              <w:rFonts w:ascii="游ゴシック Light"/>
                              <w:spacing w:val="-5"/>
                              <w:sz w:val="24"/>
                            </w:rPr>
                            <w:t>10</w:t>
                          </w:r>
                          <w:r>
                            <w:rPr>
                              <w:rFonts w:ascii="游ゴシック Light"/>
                              <w:spacing w:val="-5"/>
                              <w:sz w:val="24"/>
                            </w:rPr>
                            <w:fldChar w:fldCharType="end"/>
                          </w:r>
                        </w:p>
                      </w:txbxContent>
                    </wps:txbx>
                    <wps:bodyPr wrap="square" lIns="0" tIns="0" rIns="0" bIns="0" rtlCol="0">
                      <a:noAutofit/>
                    </wps:bodyPr>
                  </wps:wsp>
                </a:graphicData>
              </a:graphic>
            </wp:anchor>
          </w:drawing>
        </mc:Choice>
        <mc:Fallback>
          <w:pict>
            <v:shapetype w14:anchorId="19C982A1" id="_x0000_t202" coordsize="21600,21600" o:spt="202" path="m,l,21600r21600,l21600,xe">
              <v:stroke joinstyle="miter"/>
              <v:path gradientshapeok="t" o:connecttype="rect"/>
            </v:shapetype>
            <v:shape id="Textbox 1" o:spid="_x0000_s1026" type="#_x0000_t202" style="position:absolute;margin-left:288.15pt;margin-top:755pt;width:20pt;height:1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" filled="f" stroked="f">
              <v:textbox inset="0,0,0,0">
                <w:txbxContent>
                  <w:p w14:paraId="707495A4" w14:textId="77777777" w:rsidR="00AD5F47" w:rsidRDefault="00A541F9">
                    <w:pPr>
                      <w:spacing w:line="304" w:lineRule="exact"/>
                      <w:ind w:left="60"/>
                      <w:rPr>
                        <w:rFonts w:ascii="游ゴシック Light"/>
                        <w:sz w:val="24"/>
                      </w:rPr>
                    </w:pPr>
                    <w:r>
                      <w:rPr>
                        <w:rFonts w:ascii="游ゴシック Light"/>
                        <w:spacing w:val="-5"/>
                        <w:sz w:val="24"/>
                      </w:rPr>
                      <w:fldChar w:fldCharType="begin"/>
                    </w:r>
                    <w:r>
                      <w:rPr>
                        <w:rFonts w:ascii="游ゴシック Light"/>
                        <w:spacing w:val="-5"/>
                        <w:sz w:val="24"/>
                      </w:rPr>
                      <w:instrText xml:space="preserve"> PAGE </w:instrText>
                    </w:r>
                    <w:r>
                      <w:rPr>
                        <w:rFonts w:ascii="游ゴシック Light"/>
                        <w:spacing w:val="-5"/>
                        <w:sz w:val="24"/>
                      </w:rPr>
                      <w:fldChar w:fldCharType="separate"/>
                    </w:r>
                    <w:r>
                      <w:rPr>
                        <w:rFonts w:ascii="游ゴシック Light"/>
                        <w:spacing w:val="-5"/>
                        <w:sz w:val="24"/>
                      </w:rPr>
                      <w:t>10</w:t>
                    </w:r>
                    <w:r>
                      <w:rPr>
                        <w:rFonts w:ascii="游ゴシック Light"/>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CA17" w14:textId="77777777" w:rsidR="00655ED7" w:rsidRDefault="00655ED7">
      <w:r>
        <w:separator/>
      </w:r>
    </w:p>
  </w:footnote>
  <w:footnote w:type="continuationSeparator" w:id="0">
    <w:p w14:paraId="008AAB24" w14:textId="77777777" w:rsidR="00655ED7" w:rsidRDefault="00655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9090A"/>
    <w:multiLevelType w:val="hybridMultilevel"/>
    <w:tmpl w:val="7D686464"/>
    <w:lvl w:ilvl="0" w:tplc="AB5683DE">
      <w:start w:val="1"/>
      <w:numFmt w:val="decimal"/>
      <w:lvlText w:val="第%1章"/>
      <w:lvlJc w:val="left"/>
      <w:pPr>
        <w:ind w:left="975" w:hanging="9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225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47"/>
    <w:rsid w:val="0001314E"/>
    <w:rsid w:val="000E3FAD"/>
    <w:rsid w:val="00125C6F"/>
    <w:rsid w:val="001448F2"/>
    <w:rsid w:val="00166883"/>
    <w:rsid w:val="00241BA3"/>
    <w:rsid w:val="00273D5A"/>
    <w:rsid w:val="002B0FC8"/>
    <w:rsid w:val="00301BC0"/>
    <w:rsid w:val="00332D3B"/>
    <w:rsid w:val="003861CF"/>
    <w:rsid w:val="003A4AF3"/>
    <w:rsid w:val="003E49E4"/>
    <w:rsid w:val="00470854"/>
    <w:rsid w:val="004E093E"/>
    <w:rsid w:val="004F6433"/>
    <w:rsid w:val="004F674E"/>
    <w:rsid w:val="005269F9"/>
    <w:rsid w:val="00547F80"/>
    <w:rsid w:val="005830B5"/>
    <w:rsid w:val="005959A2"/>
    <w:rsid w:val="006158E3"/>
    <w:rsid w:val="00655ED7"/>
    <w:rsid w:val="0068183D"/>
    <w:rsid w:val="006A426E"/>
    <w:rsid w:val="006D08F3"/>
    <w:rsid w:val="006D3EB7"/>
    <w:rsid w:val="00757FE0"/>
    <w:rsid w:val="00775092"/>
    <w:rsid w:val="007825FA"/>
    <w:rsid w:val="007A56B5"/>
    <w:rsid w:val="00861843"/>
    <w:rsid w:val="00881B9E"/>
    <w:rsid w:val="008D237B"/>
    <w:rsid w:val="008D240E"/>
    <w:rsid w:val="009308CA"/>
    <w:rsid w:val="00974FA9"/>
    <w:rsid w:val="00A03157"/>
    <w:rsid w:val="00A541F9"/>
    <w:rsid w:val="00A75E7E"/>
    <w:rsid w:val="00A80AF2"/>
    <w:rsid w:val="00AA2C8F"/>
    <w:rsid w:val="00AD39B3"/>
    <w:rsid w:val="00AD5F47"/>
    <w:rsid w:val="00AF1631"/>
    <w:rsid w:val="00B8081E"/>
    <w:rsid w:val="00BD0EB7"/>
    <w:rsid w:val="00BF0131"/>
    <w:rsid w:val="00BF3F5A"/>
    <w:rsid w:val="00C4735C"/>
    <w:rsid w:val="00CF25D3"/>
    <w:rsid w:val="00DA4A3D"/>
    <w:rsid w:val="00DD10B8"/>
    <w:rsid w:val="00DF740C"/>
    <w:rsid w:val="00DF7956"/>
    <w:rsid w:val="00E648B4"/>
    <w:rsid w:val="00E82753"/>
    <w:rsid w:val="00EA0416"/>
    <w:rsid w:val="00EB454F"/>
    <w:rsid w:val="00EE3F7A"/>
    <w:rsid w:val="00F02666"/>
    <w:rsid w:val="00F22662"/>
    <w:rsid w:val="00F76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350DCE"/>
  <w15:docId w15:val="{B43D8508-0784-482B-8F68-D47B7086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102"/>
      <w:outlineLvl w:val="0"/>
    </w:pPr>
    <w:rPr>
      <w:rFonts w:ascii="Yu Gothic UI" w:eastAsia="Yu Gothic UI" w:hAnsi="Yu Gothic UI" w:cs="Yu Gothic UI"/>
      <w:b/>
      <w:bCs/>
    </w:rPr>
  </w:style>
  <w:style w:type="paragraph" w:styleId="2">
    <w:name w:val="heading 2"/>
    <w:basedOn w:val="a"/>
    <w:uiPriority w:val="9"/>
    <w:unhideWhenUsed/>
    <w:qFormat/>
    <w:pPr>
      <w:spacing w:before="150"/>
      <w:ind w:left="102"/>
      <w:outlineLvl w:val="1"/>
    </w:pPr>
    <w:rPr>
      <w:rFonts w:ascii="Yu Gothic UI" w:eastAsia="Yu Gothic UI" w:hAnsi="Yu Gothic UI" w:cs="Yu Gothic U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1"/>
      <w:ind w:left="521"/>
    </w:pPr>
    <w:rPr>
      <w:sz w:val="21"/>
      <w:szCs w:val="21"/>
    </w:rPr>
  </w:style>
  <w:style w:type="paragraph" w:styleId="a4">
    <w:name w:val="Title"/>
    <w:basedOn w:val="a"/>
    <w:uiPriority w:val="10"/>
    <w:qFormat/>
    <w:pPr>
      <w:ind w:left="917" w:right="1157"/>
      <w:jc w:val="center"/>
    </w:pPr>
    <w:rPr>
      <w:rFonts w:ascii="Yu Gothic UI" w:eastAsia="Yu Gothic UI" w:hAnsi="Yu Gothic UI" w:cs="Yu Gothic UI"/>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before="29" w:line="250" w:lineRule="exact"/>
      <w:ind w:left="107"/>
    </w:pPr>
  </w:style>
  <w:style w:type="paragraph" w:styleId="a6">
    <w:name w:val="header"/>
    <w:basedOn w:val="a"/>
    <w:link w:val="a7"/>
    <w:uiPriority w:val="99"/>
    <w:unhideWhenUsed/>
    <w:rsid w:val="00332D3B"/>
    <w:pPr>
      <w:tabs>
        <w:tab w:val="center" w:pos="4252"/>
        <w:tab w:val="right" w:pos="8504"/>
      </w:tabs>
      <w:snapToGrid w:val="0"/>
    </w:pPr>
  </w:style>
  <w:style w:type="character" w:customStyle="1" w:styleId="a7">
    <w:name w:val="ヘッダー (文字)"/>
    <w:basedOn w:val="a0"/>
    <w:link w:val="a6"/>
    <w:uiPriority w:val="99"/>
    <w:rsid w:val="00332D3B"/>
    <w:rPr>
      <w:rFonts w:ascii="ＭＳ ゴシック" w:eastAsia="ＭＳ ゴシック" w:hAnsi="ＭＳ ゴシック" w:cs="ＭＳ ゴシック"/>
      <w:lang w:eastAsia="ja-JP"/>
    </w:rPr>
  </w:style>
  <w:style w:type="paragraph" w:styleId="a8">
    <w:name w:val="footer"/>
    <w:basedOn w:val="a"/>
    <w:link w:val="a9"/>
    <w:uiPriority w:val="99"/>
    <w:unhideWhenUsed/>
    <w:rsid w:val="00332D3B"/>
    <w:pPr>
      <w:tabs>
        <w:tab w:val="center" w:pos="4252"/>
        <w:tab w:val="right" w:pos="8504"/>
      </w:tabs>
      <w:snapToGrid w:val="0"/>
    </w:pPr>
  </w:style>
  <w:style w:type="character" w:customStyle="1" w:styleId="a9">
    <w:name w:val="フッター (文字)"/>
    <w:basedOn w:val="a0"/>
    <w:link w:val="a8"/>
    <w:uiPriority w:val="99"/>
    <w:rsid w:val="00332D3B"/>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14</Pages>
  <Words>1761</Words>
  <Characters>10042</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事務室 3</dc:creator>
  <cp:lastModifiedBy>泉 柴田</cp:lastModifiedBy>
  <cp:revision>43</cp:revision>
  <cp:lastPrinted>2025-10-13T05:04:00Z</cp:lastPrinted>
  <dcterms:created xsi:type="dcterms:W3CDTF">2024-03-14T05:52:00Z</dcterms:created>
  <dcterms:modified xsi:type="dcterms:W3CDTF">2025-10-13T05:20:00Z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for Microsoft 365</vt:lpwstr>
  </property>
  <property fmtid="{D5CDD505-2E9C-101B-9397-08002B2CF9AE}" pid="4" name="LastSaved">
    <vt:filetime>2024-01-25T00:00:00Z</vt:filetime>
  </property>
  <property fmtid="{D5CDD505-2E9C-101B-9397-08002B2CF9AE}" pid="5" name="Producer">
    <vt:lpwstr>Microsoft® Word for Microsoft 365</vt:lpwstr>
  </property>
</Properties>
</file>